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C3" w:rsidRDefault="005D1CC3">
      <w:pPr>
        <w:spacing w:line="440" w:lineRule="exact"/>
        <w:jc w:val="center"/>
        <w:rPr>
          <w:rFonts w:ascii="Times New Roman" w:eastAsia="方正小标宋简体" w:hAnsi="Times New Roman"/>
          <w:sz w:val="32"/>
          <w:szCs w:val="32"/>
        </w:rPr>
      </w:pPr>
    </w:p>
    <w:p w:rsidR="005D1CC3" w:rsidRDefault="00CE46F4"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大冶市</w:t>
      </w:r>
      <w:r>
        <w:rPr>
          <w:rFonts w:ascii="Times New Roman" w:eastAsia="方正小标宋简体" w:hAnsi="Times New Roman"/>
          <w:sz w:val="32"/>
          <w:szCs w:val="32"/>
        </w:rPr>
        <w:t>2021</w:t>
      </w:r>
      <w:r w:rsidR="00F106E3">
        <w:rPr>
          <w:rFonts w:ascii="Times New Roman" w:eastAsia="方正小标宋简体" w:hAnsi="Times New Roman" w:hint="eastAsia"/>
          <w:sz w:val="32"/>
          <w:szCs w:val="32"/>
        </w:rPr>
        <w:t>年度</w:t>
      </w:r>
      <w:r>
        <w:rPr>
          <w:rFonts w:ascii="Times New Roman" w:eastAsia="方正小标宋简体" w:hAnsi="Times New Roman" w:hint="eastAsia"/>
          <w:sz w:val="32"/>
          <w:szCs w:val="32"/>
        </w:rPr>
        <w:t>人事招聘考生健康声明及安全考试承诺书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项的考生，按湖北省和大冶市疫情防控最新要求落实隔离观察、健康管理和核酸检测等防控措施，考试当天入场时提供</w:t>
      </w:r>
      <w:r w:rsidR="002E5AFF">
        <w:rPr>
          <w:rFonts w:ascii="Times New Roman" w:eastAsia="楷体" w:hAnsi="Times New Roman" w:hint="eastAsia"/>
          <w:spacing w:val="-24"/>
          <w:sz w:val="24"/>
          <w:szCs w:val="24"/>
        </w:rPr>
        <w:t>48</w:t>
      </w:r>
      <w:r w:rsidR="002E5AFF">
        <w:rPr>
          <w:rFonts w:ascii="Times New Roman" w:eastAsia="楷体" w:hAnsi="Times New Roman" w:hint="eastAsia"/>
          <w:spacing w:val="-24"/>
          <w:sz w:val="24"/>
          <w:szCs w:val="24"/>
        </w:rPr>
        <w:t>小时</w:t>
      </w:r>
      <w:r>
        <w:rPr>
          <w:rFonts w:ascii="Times New Roman" w:eastAsia="楷体" w:hAnsi="Times New Roman" w:hint="eastAsia"/>
          <w:spacing w:val="-24"/>
          <w:sz w:val="24"/>
          <w:szCs w:val="24"/>
        </w:rPr>
        <w:t>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bookmarkStart w:id="0" w:name="_GoBack"/>
      <w:bookmarkEnd w:id="0"/>
    </w:p>
    <w:p w:rsidR="005D1CC3" w:rsidRDefault="005D1CC3">
      <w:pPr>
        <w:adjustRightInd w:val="0"/>
        <w:snapToGrid w:val="0"/>
        <w:spacing w:line="440" w:lineRule="exact"/>
        <w:ind w:firstLineChars="1873" w:firstLine="5394"/>
        <w:rPr>
          <w:rFonts w:ascii="Times New Roman" w:eastAsia="仿宋_GB2312" w:hAnsi="Times New Roman"/>
          <w:w w:val="90"/>
          <w:sz w:val="32"/>
          <w:szCs w:val="32"/>
        </w:rPr>
      </w:pPr>
    </w:p>
    <w:p w:rsidR="005D1CC3" w:rsidRDefault="00CE46F4">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5D1CC3">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E5AF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D1CC3"/>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A241A"/>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86FA5"/>
    <w:rsid w:val="00CD2C1B"/>
    <w:rsid w:val="00CE46F4"/>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106E3"/>
    <w:rsid w:val="00F43DD9"/>
    <w:rsid w:val="00F469B8"/>
    <w:rsid w:val="00FE3D8B"/>
    <w:rsid w:val="00FF44F8"/>
    <w:rsid w:val="26DE6203"/>
    <w:rsid w:val="62A21FC8"/>
    <w:rsid w:val="6ED01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181</Words>
  <Characters>1035</Characters>
  <Application>Microsoft Office Word</Application>
  <DocSecurity>0</DocSecurity>
  <Lines>8</Lines>
  <Paragraphs>2</Paragraphs>
  <ScaleCrop>false</ScaleCrop>
  <Company>china</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2021-09-01T01:33:00Z</cp:lastPrinted>
  <dcterms:created xsi:type="dcterms:W3CDTF">2021-05-21T05:30:00Z</dcterms:created>
  <dcterms:modified xsi:type="dcterms:W3CDTF">2021-09-01T01:33:00Z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