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113DBC6">
      <w:pPr>
        <w:pStyle w:val="2"/>
        <w:bidi w:val="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2：</w:t>
      </w:r>
    </w:p>
    <w:p w14:paraId="1FED9CE1">
      <w:pPr>
        <w:pStyle w:val="2"/>
        <w:bidi w:val="0"/>
        <w:jc w:val="center"/>
        <w:rPr>
          <w:rFonts w:hint="eastAsia"/>
          <w:spacing w:val="0"/>
          <w:sz w:val="44"/>
          <w:szCs w:val="44"/>
          <w:highlight w:val="none"/>
          <w:lang w:val="en-US" w:eastAsia="zh-CN"/>
        </w:rPr>
      </w:pPr>
      <w:r>
        <w:rPr>
          <w:rFonts w:hint="eastAsia"/>
          <w:spacing w:val="0"/>
          <w:sz w:val="44"/>
          <w:szCs w:val="44"/>
          <w:highlight w:val="none"/>
          <w:lang w:val="en-US" w:eastAsia="zh-CN"/>
        </w:rPr>
        <w:t>大冶市人民医院2026年公开招聘合同制</w:t>
      </w:r>
    </w:p>
    <w:p w14:paraId="0B34A4D7">
      <w:pPr>
        <w:pStyle w:val="2"/>
        <w:bidi w:val="0"/>
        <w:jc w:val="center"/>
        <w:rPr>
          <w:rFonts w:hint="eastAsia"/>
          <w:spacing w:val="0"/>
          <w:sz w:val="44"/>
          <w:szCs w:val="44"/>
          <w:highlight w:val="none"/>
          <w:lang w:val="en-US" w:eastAsia="zh-CN"/>
        </w:rPr>
      </w:pPr>
      <w:r>
        <w:rPr>
          <w:rFonts w:hint="eastAsia"/>
          <w:spacing w:val="0"/>
          <w:sz w:val="44"/>
          <w:szCs w:val="44"/>
          <w:highlight w:val="none"/>
          <w:lang w:val="en-US" w:eastAsia="zh-CN"/>
        </w:rPr>
        <w:t>卫生专业技术人员招聘报名登记表</w:t>
      </w:r>
    </w:p>
    <w:p w14:paraId="7DC1ACF2">
      <w:pPr>
        <w:rPr>
          <w:rFonts w:hint="eastAsia"/>
          <w:lang w:val="en-US" w:eastAsia="zh-CN"/>
        </w:rPr>
      </w:pPr>
    </w:p>
    <w:tbl>
      <w:tblPr>
        <w:tblStyle w:val="5"/>
        <w:tblpPr w:leftFromText="180" w:rightFromText="180" w:vertAnchor="text" w:horzAnchor="page" w:tblpX="1192" w:tblpY="69"/>
        <w:tblOverlap w:val="never"/>
        <w:tblW w:w="94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2"/>
        <w:gridCol w:w="1421"/>
        <w:gridCol w:w="122"/>
        <w:gridCol w:w="822"/>
        <w:gridCol w:w="903"/>
        <w:gridCol w:w="137"/>
        <w:gridCol w:w="1452"/>
        <w:gridCol w:w="121"/>
        <w:gridCol w:w="4"/>
        <w:gridCol w:w="1328"/>
        <w:gridCol w:w="2063"/>
      </w:tblGrid>
      <w:tr w14:paraId="07161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12" w:type="dxa"/>
            <w:noWrap w:val="0"/>
            <w:vAlign w:val="center"/>
          </w:tcPr>
          <w:p w14:paraId="67B20620">
            <w:pPr>
              <w:spacing w:line="320" w:lineRule="exact"/>
              <w:jc w:val="center"/>
              <w:rPr>
                <w:szCs w:val="28"/>
                <w:highlight w:val="none"/>
              </w:rPr>
            </w:pPr>
            <w:r>
              <w:rPr>
                <w:rFonts w:hint="eastAsia"/>
                <w:szCs w:val="28"/>
                <w:highlight w:val="none"/>
              </w:rPr>
              <w:t>姓  名</w:t>
            </w:r>
          </w:p>
        </w:tc>
        <w:tc>
          <w:tcPr>
            <w:tcW w:w="1421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7C72F1">
            <w:pPr>
              <w:kinsoku w:val="0"/>
              <w:spacing w:line="320" w:lineRule="exact"/>
              <w:jc w:val="center"/>
              <w:rPr>
                <w:rFonts w:hint="eastAsia" w:eastAsia="宋体"/>
                <w:szCs w:val="28"/>
                <w:highlight w:val="none"/>
                <w:lang w:val="en-US" w:eastAsia="zh-CN"/>
              </w:rPr>
            </w:pPr>
            <w:bookmarkStart w:id="0" w:name="A0101_1"/>
            <w:bookmarkEnd w:id="0"/>
          </w:p>
        </w:tc>
        <w:tc>
          <w:tcPr>
            <w:tcW w:w="944" w:type="dxa"/>
            <w:gridSpan w:val="2"/>
            <w:noWrap w:val="0"/>
            <w:vAlign w:val="center"/>
          </w:tcPr>
          <w:p w14:paraId="3A3C9B0C">
            <w:pPr>
              <w:spacing w:line="320" w:lineRule="exact"/>
              <w:jc w:val="center"/>
              <w:rPr>
                <w:szCs w:val="28"/>
                <w:highlight w:val="none"/>
              </w:rPr>
            </w:pPr>
            <w:r>
              <w:rPr>
                <w:rFonts w:hint="eastAsia"/>
                <w:szCs w:val="28"/>
                <w:highlight w:val="none"/>
              </w:rPr>
              <w:t>性  别</w:t>
            </w:r>
          </w:p>
        </w:tc>
        <w:tc>
          <w:tcPr>
            <w:tcW w:w="1040" w:type="dxa"/>
            <w:gridSpan w:val="2"/>
            <w:noWrap w:val="0"/>
            <w:vAlign w:val="center"/>
          </w:tcPr>
          <w:p w14:paraId="7A458011">
            <w:pPr>
              <w:spacing w:line="320" w:lineRule="exact"/>
              <w:jc w:val="center"/>
              <w:rPr>
                <w:rFonts w:hint="eastAsia" w:eastAsia="宋体"/>
                <w:szCs w:val="28"/>
                <w:highlight w:val="none"/>
                <w:lang w:val="en-US" w:eastAsia="zh-CN"/>
              </w:rPr>
            </w:pPr>
            <w:bookmarkStart w:id="1" w:name="A0104_2"/>
            <w:bookmarkEnd w:id="1"/>
          </w:p>
        </w:tc>
        <w:tc>
          <w:tcPr>
            <w:tcW w:w="1577" w:type="dxa"/>
            <w:gridSpan w:val="3"/>
            <w:noWrap w:val="0"/>
            <w:vAlign w:val="center"/>
          </w:tcPr>
          <w:p w14:paraId="7079CFDD">
            <w:pPr>
              <w:spacing w:line="320" w:lineRule="exact"/>
              <w:jc w:val="center"/>
              <w:rPr>
                <w:szCs w:val="28"/>
                <w:highlight w:val="none"/>
                <w:lang w:eastAsia="zh-CN"/>
              </w:rPr>
            </w:pPr>
            <w:r>
              <w:rPr>
                <w:rFonts w:hint="eastAsia"/>
                <w:szCs w:val="28"/>
                <w:highlight w:val="none"/>
              </w:rPr>
              <w:t>出生年月</w:t>
            </w:r>
          </w:p>
        </w:tc>
        <w:tc>
          <w:tcPr>
            <w:tcW w:w="132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E0FAB">
            <w:pPr>
              <w:spacing w:line="320" w:lineRule="exact"/>
              <w:jc w:val="center"/>
              <w:rPr>
                <w:rFonts w:hint="default"/>
                <w:highlight w:val="none"/>
                <w:lang w:val="en-US" w:eastAsia="zh-CN"/>
              </w:rPr>
            </w:pPr>
            <w:bookmarkStart w:id="2" w:name="A0107_3"/>
            <w:bookmarkEnd w:id="2"/>
          </w:p>
        </w:tc>
        <w:tc>
          <w:tcPr>
            <w:tcW w:w="2063" w:type="dxa"/>
            <w:vMerge w:val="restart"/>
            <w:noWrap w:val="0"/>
            <w:vAlign w:val="center"/>
          </w:tcPr>
          <w:p w14:paraId="61A10449">
            <w:pPr>
              <w:jc w:val="center"/>
              <w:rPr>
                <w:szCs w:val="28"/>
                <w:highlight w:val="none"/>
                <w:lang w:eastAsia="zh-CN"/>
              </w:rPr>
            </w:pPr>
            <w:bookmarkStart w:id="3" w:name="P0192A_12"/>
            <w:bookmarkEnd w:id="3"/>
            <w:r>
              <w:rPr>
                <w:rFonts w:hint="eastAsia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/>
                <w:szCs w:val="28"/>
                <w:highlight w:val="none"/>
                <w:lang w:val="en-US" w:eastAsia="zh-CN"/>
              </w:rPr>
              <w:t>一寸电子照片</w:t>
            </w:r>
            <w:r>
              <w:rPr>
                <w:rFonts w:hint="eastAsia"/>
                <w:szCs w:val="28"/>
                <w:highlight w:val="none"/>
                <w:lang w:eastAsia="zh-CN"/>
              </w:rPr>
              <w:t>）</w:t>
            </w:r>
          </w:p>
        </w:tc>
      </w:tr>
      <w:tr w14:paraId="321F8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112" w:type="dxa"/>
            <w:noWrap w:val="0"/>
            <w:vAlign w:val="center"/>
          </w:tcPr>
          <w:p w14:paraId="26F6760D">
            <w:pPr>
              <w:spacing w:line="320" w:lineRule="exact"/>
              <w:jc w:val="center"/>
              <w:rPr>
                <w:szCs w:val="28"/>
                <w:highlight w:val="none"/>
              </w:rPr>
            </w:pPr>
            <w:r>
              <w:rPr>
                <w:rFonts w:hint="eastAsia"/>
                <w:szCs w:val="28"/>
                <w:highlight w:val="none"/>
              </w:rPr>
              <w:t>民  族</w:t>
            </w:r>
          </w:p>
        </w:tc>
        <w:tc>
          <w:tcPr>
            <w:tcW w:w="1421" w:type="dxa"/>
            <w:noWrap w:val="0"/>
            <w:vAlign w:val="center"/>
          </w:tcPr>
          <w:p w14:paraId="654D1547">
            <w:pPr>
              <w:spacing w:line="320" w:lineRule="exact"/>
              <w:jc w:val="center"/>
              <w:rPr>
                <w:rFonts w:hint="eastAsia" w:eastAsia="宋体"/>
                <w:szCs w:val="28"/>
                <w:highlight w:val="none"/>
                <w:lang w:val="en-US" w:eastAsia="zh-CN"/>
              </w:rPr>
            </w:pPr>
            <w:bookmarkStart w:id="4" w:name="A0117_4"/>
            <w:bookmarkEnd w:id="4"/>
          </w:p>
        </w:tc>
        <w:tc>
          <w:tcPr>
            <w:tcW w:w="944" w:type="dxa"/>
            <w:gridSpan w:val="2"/>
            <w:noWrap w:val="0"/>
            <w:vAlign w:val="center"/>
          </w:tcPr>
          <w:p w14:paraId="306E932B">
            <w:pPr>
              <w:spacing w:line="320" w:lineRule="exact"/>
              <w:jc w:val="center"/>
              <w:rPr>
                <w:szCs w:val="28"/>
                <w:highlight w:val="none"/>
              </w:rPr>
            </w:pPr>
            <w:r>
              <w:rPr>
                <w:rFonts w:hint="eastAsia"/>
                <w:szCs w:val="28"/>
                <w:highlight w:val="none"/>
              </w:rPr>
              <w:t>籍  贯</w:t>
            </w:r>
          </w:p>
        </w:tc>
        <w:tc>
          <w:tcPr>
            <w:tcW w:w="1040" w:type="dxa"/>
            <w:gridSpan w:val="2"/>
            <w:noWrap w:val="0"/>
            <w:vAlign w:val="center"/>
          </w:tcPr>
          <w:p w14:paraId="052B3693">
            <w:pPr>
              <w:spacing w:line="320" w:lineRule="exact"/>
              <w:jc w:val="center"/>
              <w:rPr>
                <w:rFonts w:hint="eastAsia" w:eastAsia="宋体"/>
                <w:szCs w:val="28"/>
                <w:highlight w:val="none"/>
                <w:lang w:val="en-US" w:eastAsia="zh-CN"/>
              </w:rPr>
            </w:pPr>
            <w:bookmarkStart w:id="5" w:name="A0114_6"/>
            <w:bookmarkEnd w:id="5"/>
          </w:p>
        </w:tc>
        <w:tc>
          <w:tcPr>
            <w:tcW w:w="1577" w:type="dxa"/>
            <w:gridSpan w:val="3"/>
            <w:noWrap w:val="0"/>
            <w:vAlign w:val="center"/>
          </w:tcPr>
          <w:p w14:paraId="4D39A1FC">
            <w:pPr>
              <w:spacing w:line="320" w:lineRule="exact"/>
              <w:jc w:val="center"/>
              <w:rPr>
                <w:szCs w:val="28"/>
                <w:highlight w:val="none"/>
                <w:lang w:eastAsia="zh-CN"/>
              </w:rPr>
            </w:pPr>
            <w:r>
              <w:rPr>
                <w:rFonts w:hint="eastAsia"/>
                <w:szCs w:val="28"/>
                <w:highlight w:val="none"/>
                <w:lang w:eastAsia="zh-CN"/>
              </w:rPr>
              <w:t>政治面貌</w:t>
            </w:r>
          </w:p>
        </w:tc>
        <w:tc>
          <w:tcPr>
            <w:tcW w:w="1328" w:type="dxa"/>
            <w:noWrap w:val="0"/>
            <w:vAlign w:val="center"/>
          </w:tcPr>
          <w:p w14:paraId="6214DD9B">
            <w:pPr>
              <w:spacing w:line="320" w:lineRule="exact"/>
              <w:jc w:val="center"/>
              <w:rPr>
                <w:rFonts w:hint="eastAsia" w:eastAsia="宋体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063" w:type="dxa"/>
            <w:vMerge w:val="continue"/>
            <w:noWrap w:val="0"/>
            <w:vAlign w:val="center"/>
          </w:tcPr>
          <w:p w14:paraId="2BED1A03">
            <w:pPr>
              <w:jc w:val="center"/>
              <w:rPr>
                <w:highlight w:val="none"/>
              </w:rPr>
            </w:pPr>
          </w:p>
        </w:tc>
      </w:tr>
      <w:tr w14:paraId="6B9D7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12" w:type="dxa"/>
            <w:noWrap w:val="0"/>
            <w:vAlign w:val="center"/>
          </w:tcPr>
          <w:p w14:paraId="5A9A1EAD">
            <w:pPr>
              <w:spacing w:line="320" w:lineRule="exact"/>
              <w:jc w:val="center"/>
              <w:rPr>
                <w:rFonts w:hint="default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Cs w:val="28"/>
                <w:highlight w:val="none"/>
                <w:lang w:eastAsia="zh-CN"/>
              </w:rPr>
              <w:t>家庭住址</w:t>
            </w:r>
          </w:p>
        </w:tc>
        <w:tc>
          <w:tcPr>
            <w:tcW w:w="6310" w:type="dxa"/>
            <w:gridSpan w:val="9"/>
            <w:noWrap w:val="0"/>
            <w:vAlign w:val="center"/>
          </w:tcPr>
          <w:p w14:paraId="784DB243">
            <w:pPr>
              <w:kinsoku w:val="0"/>
              <w:spacing w:line="320" w:lineRule="exact"/>
              <w:jc w:val="center"/>
              <w:rPr>
                <w:szCs w:val="28"/>
                <w:highlight w:val="none"/>
              </w:rPr>
            </w:pPr>
            <w:bookmarkStart w:id="6" w:name="A0134_8"/>
            <w:bookmarkEnd w:id="6"/>
            <w:bookmarkStart w:id="7" w:name="A0127_9"/>
            <w:bookmarkEnd w:id="7"/>
            <w:bookmarkStart w:id="8" w:name="A0144_7"/>
            <w:bookmarkEnd w:id="8"/>
          </w:p>
        </w:tc>
        <w:tc>
          <w:tcPr>
            <w:tcW w:w="2063" w:type="dxa"/>
            <w:vMerge w:val="continue"/>
            <w:noWrap w:val="0"/>
            <w:vAlign w:val="center"/>
          </w:tcPr>
          <w:p w14:paraId="136C0F67">
            <w:pPr>
              <w:jc w:val="center"/>
              <w:rPr>
                <w:highlight w:val="none"/>
              </w:rPr>
            </w:pPr>
          </w:p>
        </w:tc>
      </w:tr>
      <w:tr w14:paraId="667D3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12" w:type="dxa"/>
            <w:noWrap w:val="0"/>
            <w:vAlign w:val="center"/>
          </w:tcPr>
          <w:p w14:paraId="31CE6CA0">
            <w:pPr>
              <w:spacing w:line="320" w:lineRule="exact"/>
              <w:jc w:val="center"/>
              <w:rPr>
                <w:rFonts w:hint="default" w:eastAsia="宋体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Cs w:val="28"/>
                <w:highlight w:val="none"/>
                <w:lang w:val="en-US" w:eastAsia="zh-CN"/>
              </w:rPr>
              <w:t>现有职称及取得时间</w:t>
            </w:r>
          </w:p>
        </w:tc>
        <w:tc>
          <w:tcPr>
            <w:tcW w:w="1421" w:type="dxa"/>
            <w:noWrap w:val="0"/>
            <w:vAlign w:val="center"/>
          </w:tcPr>
          <w:p w14:paraId="1BFF223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44" w:type="dxa"/>
            <w:gridSpan w:val="2"/>
            <w:noWrap w:val="0"/>
            <w:vAlign w:val="center"/>
          </w:tcPr>
          <w:p w14:paraId="40A1BC52"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婚  否</w:t>
            </w:r>
          </w:p>
        </w:tc>
        <w:tc>
          <w:tcPr>
            <w:tcW w:w="1040" w:type="dxa"/>
            <w:gridSpan w:val="2"/>
            <w:noWrap w:val="0"/>
            <w:vAlign w:val="center"/>
          </w:tcPr>
          <w:p w14:paraId="5B8C5F27">
            <w:pPr>
              <w:spacing w:line="320" w:lineRule="exact"/>
              <w:jc w:val="center"/>
              <w:rPr>
                <w:rFonts w:hint="eastAsia"/>
                <w:szCs w:val="28"/>
                <w:highlight w:val="none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61C061DA">
            <w:pPr>
              <w:spacing w:line="320" w:lineRule="exact"/>
              <w:jc w:val="center"/>
              <w:rPr>
                <w:rFonts w:hint="default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Cs w:val="28"/>
                <w:highlight w:val="none"/>
                <w:lang w:val="en-US" w:eastAsia="zh-CN"/>
              </w:rPr>
              <w:t>健康状况</w:t>
            </w:r>
          </w:p>
        </w:tc>
        <w:tc>
          <w:tcPr>
            <w:tcW w:w="1453" w:type="dxa"/>
            <w:gridSpan w:val="3"/>
            <w:noWrap w:val="0"/>
            <w:vAlign w:val="center"/>
          </w:tcPr>
          <w:p w14:paraId="2473B527">
            <w:pPr>
              <w:spacing w:line="320" w:lineRule="exact"/>
              <w:jc w:val="center"/>
              <w:rPr>
                <w:rFonts w:hint="default" w:eastAsia="宋体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Cs w:val="2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2063" w:type="dxa"/>
            <w:vMerge w:val="continue"/>
            <w:noWrap w:val="0"/>
            <w:vAlign w:val="center"/>
          </w:tcPr>
          <w:p w14:paraId="282DB1C2">
            <w:pPr>
              <w:jc w:val="center"/>
              <w:rPr>
                <w:highlight w:val="none"/>
              </w:rPr>
            </w:pPr>
          </w:p>
        </w:tc>
      </w:tr>
      <w:tr w14:paraId="5D85E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12" w:type="dxa"/>
            <w:noWrap w:val="0"/>
            <w:vAlign w:val="center"/>
          </w:tcPr>
          <w:p w14:paraId="6AE517A2">
            <w:pPr>
              <w:spacing w:line="320" w:lineRule="exact"/>
              <w:jc w:val="center"/>
              <w:rPr>
                <w:rFonts w:hint="eastAsia"/>
                <w:szCs w:val="28"/>
                <w:highlight w:val="none"/>
              </w:rPr>
            </w:pPr>
            <w:r>
              <w:rPr>
                <w:rFonts w:hint="eastAsia"/>
                <w:szCs w:val="28"/>
                <w:highlight w:val="none"/>
              </w:rPr>
              <w:t>手机号码</w:t>
            </w:r>
          </w:p>
        </w:tc>
        <w:tc>
          <w:tcPr>
            <w:tcW w:w="2365" w:type="dxa"/>
            <w:gridSpan w:val="3"/>
            <w:noWrap w:val="0"/>
            <w:vAlign w:val="center"/>
          </w:tcPr>
          <w:p w14:paraId="587AFD1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53BE5907">
            <w:pPr>
              <w:spacing w:line="320" w:lineRule="exact"/>
              <w:jc w:val="center"/>
              <w:rPr>
                <w:szCs w:val="28"/>
                <w:highlight w:val="none"/>
              </w:rPr>
            </w:pPr>
            <w:r>
              <w:rPr>
                <w:rFonts w:hint="eastAsia"/>
                <w:szCs w:val="28"/>
                <w:highlight w:val="none"/>
              </w:rPr>
              <w:t>身份证</w:t>
            </w:r>
          </w:p>
          <w:p w14:paraId="7D4B4198">
            <w:pPr>
              <w:spacing w:line="320" w:lineRule="exact"/>
              <w:jc w:val="center"/>
              <w:rPr>
                <w:rFonts w:hint="eastAsia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Cs w:val="28"/>
                <w:highlight w:val="none"/>
              </w:rPr>
              <w:t>号码</w:t>
            </w:r>
          </w:p>
        </w:tc>
        <w:tc>
          <w:tcPr>
            <w:tcW w:w="2905" w:type="dxa"/>
            <w:gridSpan w:val="4"/>
            <w:noWrap w:val="0"/>
            <w:vAlign w:val="center"/>
          </w:tcPr>
          <w:p w14:paraId="0FCA7808">
            <w:pPr>
              <w:spacing w:line="320" w:lineRule="exact"/>
              <w:jc w:val="center"/>
              <w:rPr>
                <w:rFonts w:hint="default" w:eastAsia="宋体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063" w:type="dxa"/>
            <w:vMerge w:val="continue"/>
            <w:noWrap w:val="0"/>
            <w:vAlign w:val="center"/>
          </w:tcPr>
          <w:p w14:paraId="70CA3A2E">
            <w:pPr>
              <w:jc w:val="center"/>
              <w:rPr>
                <w:highlight w:val="none"/>
              </w:rPr>
            </w:pPr>
          </w:p>
        </w:tc>
      </w:tr>
      <w:tr w14:paraId="09DED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12" w:type="dxa"/>
            <w:vMerge w:val="restart"/>
            <w:noWrap w:val="0"/>
            <w:vAlign w:val="center"/>
          </w:tcPr>
          <w:p w14:paraId="6A0B78AD">
            <w:pPr>
              <w:spacing w:line="360" w:lineRule="exact"/>
              <w:jc w:val="center"/>
              <w:rPr>
                <w:szCs w:val="28"/>
                <w:highlight w:val="none"/>
              </w:rPr>
            </w:pPr>
            <w:r>
              <w:rPr>
                <w:rFonts w:hint="eastAsia"/>
                <w:szCs w:val="28"/>
                <w:highlight w:val="none"/>
              </w:rPr>
              <w:t>学 历</w:t>
            </w:r>
          </w:p>
          <w:p w14:paraId="39E913CD">
            <w:pPr>
              <w:spacing w:line="360" w:lineRule="exact"/>
              <w:jc w:val="center"/>
              <w:rPr>
                <w:szCs w:val="28"/>
                <w:highlight w:val="none"/>
              </w:rPr>
            </w:pPr>
            <w:r>
              <w:rPr>
                <w:rFonts w:hint="eastAsia"/>
                <w:szCs w:val="28"/>
                <w:highlight w:val="none"/>
              </w:rPr>
              <w:t>学 位</w:t>
            </w:r>
          </w:p>
        </w:tc>
        <w:tc>
          <w:tcPr>
            <w:tcW w:w="1421" w:type="dxa"/>
            <w:vMerge w:val="restart"/>
            <w:noWrap w:val="0"/>
            <w:vAlign w:val="center"/>
          </w:tcPr>
          <w:p w14:paraId="2D6C09FD">
            <w:pPr>
              <w:spacing w:line="320" w:lineRule="exact"/>
              <w:jc w:val="center"/>
              <w:rPr>
                <w:rFonts w:hint="eastAsia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Cs w:val="28"/>
                <w:highlight w:val="none"/>
                <w:lang w:val="en-US" w:eastAsia="zh-CN"/>
              </w:rPr>
              <w:t>全日制学历</w:t>
            </w:r>
          </w:p>
          <w:p w14:paraId="2F15D2EE">
            <w:pPr>
              <w:spacing w:line="320" w:lineRule="exact"/>
              <w:jc w:val="center"/>
              <w:rPr>
                <w:rFonts w:hint="default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Cs w:val="28"/>
                <w:highlight w:val="none"/>
                <w:lang w:val="en-US" w:eastAsia="zh-CN"/>
              </w:rPr>
              <w:t>学位</w:t>
            </w:r>
          </w:p>
        </w:tc>
        <w:tc>
          <w:tcPr>
            <w:tcW w:w="1984" w:type="dxa"/>
            <w:gridSpan w:val="4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43D578D5">
            <w:pPr>
              <w:spacing w:line="300" w:lineRule="exact"/>
              <w:jc w:val="center"/>
              <w:rPr>
                <w:rFonts w:hint="eastAsia" w:eastAsia="宋体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577" w:type="dxa"/>
            <w:gridSpan w:val="3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550D799D">
            <w:pPr>
              <w:spacing w:line="320" w:lineRule="exact"/>
              <w:jc w:val="center"/>
              <w:rPr>
                <w:rFonts w:hint="default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Cs w:val="28"/>
                <w:highlight w:val="none"/>
                <w:lang w:val="en-US" w:eastAsia="zh-CN"/>
              </w:rPr>
              <w:t>毕业院校、专业、起止时间</w:t>
            </w:r>
          </w:p>
        </w:tc>
        <w:tc>
          <w:tcPr>
            <w:tcW w:w="3391" w:type="dxa"/>
            <w:gridSpan w:val="2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706B61C6">
            <w:pPr>
              <w:kinsoku w:val="0"/>
              <w:spacing w:line="320" w:lineRule="exact"/>
              <w:jc w:val="center"/>
              <w:rPr>
                <w:rFonts w:hint="default" w:ascii="仿宋_GB2312" w:eastAsia="仿宋_GB2312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71CB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12" w:type="dxa"/>
            <w:vMerge w:val="continue"/>
            <w:noWrap w:val="0"/>
            <w:vAlign w:val="center"/>
          </w:tcPr>
          <w:p w14:paraId="3C2210D4">
            <w:pPr>
              <w:spacing w:line="360" w:lineRule="exact"/>
              <w:jc w:val="center"/>
              <w:rPr>
                <w:szCs w:val="28"/>
                <w:highlight w:val="none"/>
              </w:rPr>
            </w:pPr>
          </w:p>
        </w:tc>
        <w:tc>
          <w:tcPr>
            <w:tcW w:w="1421" w:type="dxa"/>
            <w:vMerge w:val="continue"/>
            <w:noWrap w:val="0"/>
            <w:vAlign w:val="center"/>
          </w:tcPr>
          <w:p w14:paraId="172A7A6A">
            <w:pPr>
              <w:spacing w:line="300" w:lineRule="exact"/>
              <w:jc w:val="center"/>
              <w:rPr>
                <w:szCs w:val="28"/>
                <w:highlight w:val="none"/>
              </w:rPr>
            </w:pPr>
          </w:p>
        </w:tc>
        <w:tc>
          <w:tcPr>
            <w:tcW w:w="1984" w:type="dxa"/>
            <w:gridSpan w:val="4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8985FCD">
            <w:pPr>
              <w:spacing w:line="300" w:lineRule="exact"/>
              <w:jc w:val="center"/>
              <w:rPr>
                <w:szCs w:val="28"/>
                <w:highlight w:val="none"/>
              </w:rPr>
            </w:pPr>
          </w:p>
        </w:tc>
        <w:tc>
          <w:tcPr>
            <w:tcW w:w="1577" w:type="dxa"/>
            <w:gridSpan w:val="3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65538A0">
            <w:pPr>
              <w:spacing w:line="300" w:lineRule="exact"/>
              <w:jc w:val="center"/>
              <w:rPr>
                <w:szCs w:val="28"/>
                <w:highlight w:val="none"/>
              </w:rPr>
            </w:pPr>
          </w:p>
        </w:tc>
        <w:tc>
          <w:tcPr>
            <w:tcW w:w="3391" w:type="dxa"/>
            <w:gridSpan w:val="2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218BCF9">
            <w:pPr>
              <w:spacing w:line="300" w:lineRule="exact"/>
              <w:rPr>
                <w:szCs w:val="28"/>
                <w:highlight w:val="none"/>
              </w:rPr>
            </w:pPr>
          </w:p>
        </w:tc>
      </w:tr>
      <w:tr w14:paraId="1B65F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12" w:type="dxa"/>
            <w:vMerge w:val="continue"/>
            <w:noWrap w:val="0"/>
            <w:vAlign w:val="center"/>
          </w:tcPr>
          <w:p w14:paraId="7D3803BD">
            <w:pPr>
              <w:jc w:val="center"/>
              <w:rPr>
                <w:highlight w:val="none"/>
              </w:rPr>
            </w:pPr>
          </w:p>
        </w:tc>
        <w:tc>
          <w:tcPr>
            <w:tcW w:w="1421" w:type="dxa"/>
            <w:vMerge w:val="restart"/>
            <w:noWrap w:val="0"/>
            <w:vAlign w:val="center"/>
          </w:tcPr>
          <w:p w14:paraId="6053243C">
            <w:pPr>
              <w:spacing w:line="320" w:lineRule="exact"/>
              <w:jc w:val="center"/>
              <w:rPr>
                <w:rFonts w:hint="eastAsia"/>
                <w:szCs w:val="28"/>
                <w:highlight w:val="none"/>
                <w:lang w:eastAsia="zh-CN"/>
              </w:rPr>
            </w:pPr>
            <w:r>
              <w:rPr>
                <w:rFonts w:hint="eastAsia"/>
                <w:szCs w:val="28"/>
                <w:highlight w:val="none"/>
                <w:lang w:eastAsia="zh-CN"/>
              </w:rPr>
              <w:t>最高学历</w:t>
            </w:r>
          </w:p>
          <w:p w14:paraId="4E1F8E6E">
            <w:pPr>
              <w:spacing w:line="320" w:lineRule="exact"/>
              <w:jc w:val="center"/>
              <w:rPr>
                <w:rFonts w:hint="default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Cs w:val="28"/>
                <w:highlight w:val="none"/>
                <w:lang w:val="en-US" w:eastAsia="zh-CN"/>
              </w:rPr>
              <w:t>学位</w:t>
            </w:r>
          </w:p>
        </w:tc>
        <w:tc>
          <w:tcPr>
            <w:tcW w:w="1984" w:type="dxa"/>
            <w:gridSpan w:val="4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2DC15858">
            <w:pPr>
              <w:spacing w:line="300" w:lineRule="exact"/>
              <w:jc w:val="center"/>
              <w:rPr>
                <w:szCs w:val="28"/>
                <w:highlight w:val="none"/>
              </w:rPr>
            </w:pPr>
          </w:p>
        </w:tc>
        <w:tc>
          <w:tcPr>
            <w:tcW w:w="1577" w:type="dxa"/>
            <w:gridSpan w:val="3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645CFAC5">
            <w:pPr>
              <w:spacing w:line="320" w:lineRule="exact"/>
              <w:jc w:val="center"/>
              <w:rPr>
                <w:szCs w:val="28"/>
                <w:highlight w:val="none"/>
              </w:rPr>
            </w:pPr>
            <w:r>
              <w:rPr>
                <w:rFonts w:hint="eastAsia"/>
                <w:szCs w:val="28"/>
                <w:highlight w:val="none"/>
                <w:lang w:val="en-US" w:eastAsia="zh-CN"/>
              </w:rPr>
              <w:t>毕业院校、专业、起止时间</w:t>
            </w:r>
          </w:p>
        </w:tc>
        <w:tc>
          <w:tcPr>
            <w:tcW w:w="3391" w:type="dxa"/>
            <w:gridSpan w:val="2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5D7FA644">
            <w:pPr>
              <w:kinsoku w:val="0"/>
              <w:spacing w:line="320" w:lineRule="exact"/>
              <w:jc w:val="center"/>
              <w:rPr>
                <w:szCs w:val="28"/>
                <w:highlight w:val="none"/>
              </w:rPr>
            </w:pPr>
          </w:p>
        </w:tc>
      </w:tr>
      <w:tr w14:paraId="28879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12" w:type="dxa"/>
            <w:vMerge w:val="continue"/>
            <w:noWrap w:val="0"/>
            <w:vAlign w:val="center"/>
          </w:tcPr>
          <w:p w14:paraId="46FB5127">
            <w:pPr>
              <w:jc w:val="center"/>
              <w:rPr>
                <w:highlight w:val="none"/>
              </w:rPr>
            </w:pPr>
          </w:p>
        </w:tc>
        <w:tc>
          <w:tcPr>
            <w:tcW w:w="1421" w:type="dxa"/>
            <w:vMerge w:val="continue"/>
            <w:noWrap w:val="0"/>
            <w:vAlign w:val="center"/>
          </w:tcPr>
          <w:p w14:paraId="3B1A0E40">
            <w:pPr>
              <w:spacing w:line="300" w:lineRule="exact"/>
              <w:jc w:val="center"/>
              <w:rPr>
                <w:szCs w:val="28"/>
                <w:highlight w:val="none"/>
              </w:rPr>
            </w:pPr>
          </w:p>
        </w:tc>
        <w:tc>
          <w:tcPr>
            <w:tcW w:w="1984" w:type="dxa"/>
            <w:gridSpan w:val="4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9CAA381">
            <w:pPr>
              <w:spacing w:line="300" w:lineRule="exact"/>
              <w:jc w:val="center"/>
              <w:rPr>
                <w:szCs w:val="28"/>
                <w:highlight w:val="none"/>
              </w:rPr>
            </w:pPr>
          </w:p>
        </w:tc>
        <w:tc>
          <w:tcPr>
            <w:tcW w:w="1577" w:type="dxa"/>
            <w:gridSpan w:val="3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61BA8D7">
            <w:pPr>
              <w:spacing w:line="300" w:lineRule="exact"/>
              <w:jc w:val="center"/>
              <w:rPr>
                <w:szCs w:val="28"/>
                <w:highlight w:val="none"/>
              </w:rPr>
            </w:pPr>
          </w:p>
        </w:tc>
        <w:tc>
          <w:tcPr>
            <w:tcW w:w="3391" w:type="dxa"/>
            <w:gridSpan w:val="2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2DC5DB4">
            <w:pPr>
              <w:spacing w:line="300" w:lineRule="exact"/>
              <w:rPr>
                <w:szCs w:val="28"/>
                <w:highlight w:val="none"/>
              </w:rPr>
            </w:pPr>
          </w:p>
        </w:tc>
      </w:tr>
      <w:tr w14:paraId="7D0E5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33" w:type="dxa"/>
            <w:gridSpan w:val="2"/>
            <w:noWrap w:val="0"/>
            <w:vAlign w:val="center"/>
          </w:tcPr>
          <w:p w14:paraId="6EFE186F">
            <w:pPr>
              <w:spacing w:line="320" w:lineRule="exact"/>
              <w:jc w:val="center"/>
              <w:rPr>
                <w:rFonts w:hint="eastAsia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Cs w:val="28"/>
                <w:highlight w:val="none"/>
                <w:lang w:val="en-US" w:eastAsia="zh-CN"/>
              </w:rPr>
              <w:t>执业范围</w:t>
            </w:r>
          </w:p>
          <w:p w14:paraId="1A2BFA80">
            <w:pPr>
              <w:spacing w:line="320" w:lineRule="exact"/>
              <w:jc w:val="center"/>
              <w:rPr>
                <w:szCs w:val="2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（按执业证填写）</w:t>
            </w:r>
          </w:p>
        </w:tc>
        <w:tc>
          <w:tcPr>
            <w:tcW w:w="1984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 w14:paraId="7A54AA5A">
            <w:pPr>
              <w:spacing w:line="320" w:lineRule="exact"/>
              <w:rPr>
                <w:rFonts w:hint="default" w:eastAsia="宋体"/>
                <w:szCs w:val="28"/>
                <w:highlight w:val="none"/>
                <w:lang w:val="en-US" w:eastAsia="zh-CN"/>
              </w:rPr>
            </w:pPr>
            <w:bookmarkStart w:id="9" w:name="RMZW_18"/>
            <w:bookmarkEnd w:id="9"/>
            <w:r>
              <w:rPr>
                <w:rFonts w:hint="eastAsia"/>
                <w:szCs w:val="28"/>
                <w:highlight w:val="none"/>
              </w:rPr>
              <w:t xml:space="preserve"> </w:t>
            </w:r>
          </w:p>
        </w:tc>
        <w:tc>
          <w:tcPr>
            <w:tcW w:w="1577" w:type="dxa"/>
            <w:gridSpan w:val="3"/>
            <w:noWrap w:val="0"/>
            <w:vAlign w:val="center"/>
          </w:tcPr>
          <w:p w14:paraId="3114ECC6">
            <w:pPr>
              <w:spacing w:line="320" w:lineRule="exact"/>
              <w:jc w:val="center"/>
              <w:rPr>
                <w:rFonts w:hint="default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Cs w:val="28"/>
                <w:highlight w:val="none"/>
                <w:lang w:val="en-US" w:eastAsia="zh-CN"/>
              </w:rPr>
              <w:t>报考岗位名称及岗位编码</w:t>
            </w:r>
          </w:p>
        </w:tc>
        <w:tc>
          <w:tcPr>
            <w:tcW w:w="3391" w:type="dxa"/>
            <w:gridSpan w:val="2"/>
            <w:noWrap w:val="0"/>
            <w:vAlign w:val="center"/>
          </w:tcPr>
          <w:p w14:paraId="284F53FF">
            <w:pPr>
              <w:spacing w:line="320" w:lineRule="exact"/>
              <w:rPr>
                <w:rFonts w:hint="default" w:eastAsia="宋体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Cs w:val="28"/>
                <w:highlight w:val="none"/>
              </w:rPr>
              <w:t xml:space="preserve"> </w:t>
            </w:r>
          </w:p>
        </w:tc>
      </w:tr>
      <w:tr w14:paraId="0A0F0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17" w:hRule="exact"/>
        </w:trPr>
        <w:tc>
          <w:tcPr>
            <w:tcW w:w="1112" w:type="dxa"/>
            <w:noWrap w:val="0"/>
            <w:vAlign w:val="center"/>
          </w:tcPr>
          <w:p w14:paraId="60F52637">
            <w:pPr>
              <w:jc w:val="center"/>
              <w:rPr>
                <w:rFonts w:hint="eastAsia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Cs w:val="28"/>
                <w:highlight w:val="none"/>
                <w:lang w:val="en-US" w:eastAsia="zh-CN"/>
              </w:rPr>
              <w:t>学</w:t>
            </w:r>
          </w:p>
          <w:p w14:paraId="0193FAF2">
            <w:pPr>
              <w:jc w:val="center"/>
              <w:rPr>
                <w:rFonts w:hint="eastAsia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Cs w:val="28"/>
                <w:highlight w:val="none"/>
                <w:lang w:val="en-US" w:eastAsia="zh-CN"/>
              </w:rPr>
              <w:t>习</w:t>
            </w:r>
          </w:p>
          <w:p w14:paraId="196AB6C7">
            <w:pPr>
              <w:jc w:val="center"/>
              <w:rPr>
                <w:highlight w:val="none"/>
              </w:rPr>
            </w:pPr>
            <w:r>
              <w:rPr>
                <w:rFonts w:hint="eastAsia"/>
                <w:szCs w:val="28"/>
                <w:highlight w:val="none"/>
              </w:rPr>
              <w:t>简                 历</w:t>
            </w:r>
          </w:p>
        </w:tc>
        <w:tc>
          <w:tcPr>
            <w:tcW w:w="8373" w:type="dxa"/>
            <w:gridSpan w:val="10"/>
            <w:noWrap w:val="0"/>
            <w:tcMar>
              <w:top w:w="57" w:type="dxa"/>
              <w:left w:w="0" w:type="dxa"/>
              <w:right w:w="0" w:type="dxa"/>
            </w:tcMar>
            <w:vAlign w:val="top"/>
          </w:tcPr>
          <w:p w14:paraId="798D37DE">
            <w:pPr>
              <w:spacing w:before="60" w:line="320" w:lineRule="exact"/>
              <w:ind w:left="149" w:right="102"/>
              <w:rPr>
                <w:rFonts w:hint="eastAsia"/>
                <w:highlight w:val="none"/>
                <w:lang w:val="en-US" w:eastAsia="zh-CN"/>
              </w:rPr>
            </w:pPr>
            <w:bookmarkStart w:id="10" w:name="A1701_20"/>
            <w:bookmarkEnd w:id="10"/>
            <w:r>
              <w:rPr>
                <w:rFonts w:hint="eastAsia"/>
                <w:highlight w:val="none"/>
                <w:lang w:val="en-US" w:eastAsia="zh-CN"/>
              </w:rPr>
              <w:t xml:space="preserve">（从高中填起，包括实习、培训）    </w:t>
            </w:r>
          </w:p>
          <w:p w14:paraId="16A1498B">
            <w:pPr>
              <w:spacing w:before="60" w:line="320" w:lineRule="exact"/>
              <w:ind w:right="102"/>
              <w:rPr>
                <w:rFonts w:hint="eastAsia"/>
                <w:highlight w:val="none"/>
                <w:lang w:val="en-US" w:eastAsia="zh-CN"/>
              </w:rPr>
            </w:pPr>
          </w:p>
        </w:tc>
      </w:tr>
      <w:tr w14:paraId="03692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10" w:hRule="exact"/>
        </w:trPr>
        <w:tc>
          <w:tcPr>
            <w:tcW w:w="1112" w:type="dxa"/>
            <w:noWrap w:val="0"/>
            <w:vAlign w:val="center"/>
          </w:tcPr>
          <w:p w14:paraId="31EA254B">
            <w:pPr>
              <w:spacing w:line="320" w:lineRule="exact"/>
              <w:jc w:val="center"/>
              <w:rPr>
                <w:rFonts w:hint="eastAsia"/>
                <w:szCs w:val="28"/>
                <w:highlight w:val="none"/>
                <w:lang w:eastAsia="zh-CN"/>
              </w:rPr>
            </w:pPr>
            <w:r>
              <w:rPr>
                <w:rFonts w:hint="eastAsia"/>
                <w:szCs w:val="28"/>
                <w:highlight w:val="none"/>
                <w:lang w:eastAsia="zh-CN"/>
              </w:rPr>
              <w:t>工</w:t>
            </w:r>
          </w:p>
          <w:p w14:paraId="22CE9C42">
            <w:pPr>
              <w:spacing w:line="320" w:lineRule="exact"/>
              <w:jc w:val="center"/>
              <w:rPr>
                <w:rFonts w:hint="eastAsia"/>
                <w:szCs w:val="28"/>
                <w:highlight w:val="none"/>
                <w:lang w:eastAsia="zh-CN"/>
              </w:rPr>
            </w:pPr>
            <w:r>
              <w:rPr>
                <w:rFonts w:hint="eastAsia"/>
                <w:szCs w:val="28"/>
                <w:highlight w:val="none"/>
                <w:lang w:eastAsia="zh-CN"/>
              </w:rPr>
              <w:t>作</w:t>
            </w:r>
          </w:p>
          <w:p w14:paraId="655CC200">
            <w:pPr>
              <w:spacing w:line="320" w:lineRule="exact"/>
              <w:jc w:val="center"/>
              <w:rPr>
                <w:rFonts w:hint="eastAsia"/>
                <w:szCs w:val="28"/>
                <w:highlight w:val="none"/>
                <w:lang w:eastAsia="zh-CN"/>
              </w:rPr>
            </w:pPr>
            <w:r>
              <w:rPr>
                <w:rFonts w:hint="eastAsia"/>
                <w:szCs w:val="28"/>
                <w:highlight w:val="none"/>
                <w:lang w:eastAsia="zh-CN"/>
              </w:rPr>
              <w:t>经</w:t>
            </w:r>
          </w:p>
          <w:p w14:paraId="23FE4C95">
            <w:pPr>
              <w:spacing w:line="320" w:lineRule="exact"/>
              <w:jc w:val="center"/>
              <w:rPr>
                <w:highlight w:val="none"/>
                <w:lang w:eastAsia="zh-CN"/>
              </w:rPr>
            </w:pPr>
            <w:r>
              <w:rPr>
                <w:rFonts w:hint="eastAsia"/>
                <w:szCs w:val="28"/>
                <w:highlight w:val="none"/>
                <w:lang w:eastAsia="zh-CN"/>
              </w:rPr>
              <w:t>历</w:t>
            </w:r>
          </w:p>
        </w:tc>
        <w:tc>
          <w:tcPr>
            <w:tcW w:w="8373" w:type="dxa"/>
            <w:gridSpan w:val="10"/>
            <w:noWrap w:val="0"/>
            <w:tcMar>
              <w:top w:w="57" w:type="dxa"/>
              <w:left w:w="0" w:type="dxa"/>
              <w:right w:w="0" w:type="dxa"/>
            </w:tcMar>
            <w:vAlign w:val="top"/>
          </w:tcPr>
          <w:p w14:paraId="2BCCAE19">
            <w:pPr>
              <w:spacing w:line="320" w:lineRule="exact"/>
              <w:jc w:val="both"/>
              <w:rPr>
                <w:rFonts w:hint="eastAsia" w:eastAsia="宋体"/>
                <w:szCs w:val="28"/>
                <w:highlight w:val="none"/>
                <w:lang w:eastAsia="zh-CN"/>
              </w:rPr>
            </w:pPr>
          </w:p>
        </w:tc>
      </w:tr>
      <w:tr w14:paraId="126AF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11" w:hRule="exact"/>
        </w:trPr>
        <w:tc>
          <w:tcPr>
            <w:tcW w:w="1112" w:type="dxa"/>
            <w:noWrap w:val="0"/>
            <w:vAlign w:val="center"/>
          </w:tcPr>
          <w:p w14:paraId="08D3BB7A">
            <w:pPr>
              <w:spacing w:line="320" w:lineRule="exact"/>
              <w:jc w:val="center"/>
              <w:rPr>
                <w:rFonts w:hint="eastAsia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Cs w:val="28"/>
                <w:highlight w:val="none"/>
                <w:lang w:val="en-US" w:eastAsia="zh-CN"/>
              </w:rPr>
              <w:t>获奖业绩及证书情况</w:t>
            </w:r>
          </w:p>
        </w:tc>
        <w:tc>
          <w:tcPr>
            <w:tcW w:w="8373" w:type="dxa"/>
            <w:gridSpan w:val="10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73CA018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BFD3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</w:trPr>
        <w:tc>
          <w:tcPr>
            <w:tcW w:w="1112" w:type="dxa"/>
            <w:vMerge w:val="restart"/>
            <w:noWrap w:val="0"/>
            <w:vAlign w:val="center"/>
          </w:tcPr>
          <w:p w14:paraId="67979F22">
            <w:pPr>
              <w:spacing w:line="320" w:lineRule="exact"/>
              <w:jc w:val="center"/>
              <w:rPr>
                <w:rFonts w:hint="eastAsia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Cs w:val="28"/>
                <w:highlight w:val="none"/>
                <w:lang w:val="en-US" w:eastAsia="zh-CN"/>
              </w:rPr>
              <w:t>家</w:t>
            </w:r>
          </w:p>
          <w:p w14:paraId="42C3FC36">
            <w:pPr>
              <w:spacing w:line="320" w:lineRule="exact"/>
              <w:jc w:val="center"/>
              <w:rPr>
                <w:rFonts w:hint="eastAsia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Cs w:val="28"/>
                <w:highlight w:val="none"/>
                <w:lang w:val="en-US" w:eastAsia="zh-CN"/>
              </w:rPr>
              <w:t>庭</w:t>
            </w:r>
          </w:p>
          <w:p w14:paraId="2E85177D">
            <w:pPr>
              <w:spacing w:line="320" w:lineRule="exact"/>
              <w:jc w:val="center"/>
              <w:rPr>
                <w:rFonts w:hint="eastAsia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Cs w:val="28"/>
                <w:highlight w:val="none"/>
                <w:lang w:val="en-US" w:eastAsia="zh-CN"/>
              </w:rPr>
              <w:t>主</w:t>
            </w:r>
          </w:p>
          <w:p w14:paraId="4B7B4593">
            <w:pPr>
              <w:spacing w:line="320" w:lineRule="exact"/>
              <w:jc w:val="center"/>
              <w:rPr>
                <w:rFonts w:hint="eastAsia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Cs w:val="28"/>
                <w:highlight w:val="none"/>
                <w:lang w:val="en-US" w:eastAsia="zh-CN"/>
              </w:rPr>
              <w:t>要</w:t>
            </w:r>
          </w:p>
          <w:p w14:paraId="1617EA98">
            <w:pPr>
              <w:spacing w:line="320" w:lineRule="exact"/>
              <w:jc w:val="center"/>
              <w:rPr>
                <w:rFonts w:hint="eastAsia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Cs w:val="28"/>
                <w:highlight w:val="none"/>
                <w:lang w:val="en-US" w:eastAsia="zh-CN"/>
              </w:rPr>
              <w:t>成</w:t>
            </w:r>
          </w:p>
          <w:p w14:paraId="352C3DBB">
            <w:pPr>
              <w:spacing w:line="320" w:lineRule="exact"/>
              <w:jc w:val="center"/>
              <w:rPr>
                <w:rFonts w:hint="eastAsia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Cs w:val="28"/>
                <w:highlight w:val="none"/>
                <w:lang w:val="en-US" w:eastAsia="zh-CN"/>
              </w:rPr>
              <w:t>员</w:t>
            </w:r>
          </w:p>
        </w:tc>
        <w:tc>
          <w:tcPr>
            <w:tcW w:w="1543" w:type="dxa"/>
            <w:gridSpan w:val="2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2F3250EE">
            <w:pPr>
              <w:jc w:val="center"/>
              <w:rPr>
                <w:spacing w:val="20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725" w:type="dxa"/>
            <w:gridSpan w:val="2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3BA7E6C5">
            <w:pPr>
              <w:jc w:val="center"/>
              <w:rPr>
                <w:spacing w:val="20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4"/>
              </w:rPr>
              <w:t>关系</w:t>
            </w:r>
          </w:p>
        </w:tc>
        <w:tc>
          <w:tcPr>
            <w:tcW w:w="1710" w:type="dxa"/>
            <w:gridSpan w:val="3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23B0A4AE">
            <w:pPr>
              <w:jc w:val="center"/>
              <w:rPr>
                <w:spacing w:val="20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3395" w:type="dxa"/>
            <w:gridSpan w:val="3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280CF33D">
            <w:pPr>
              <w:jc w:val="center"/>
              <w:rPr>
                <w:spacing w:val="20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</w:tr>
      <w:tr w14:paraId="7EDBB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112" w:type="dxa"/>
            <w:vMerge w:val="continue"/>
            <w:noWrap w:val="0"/>
            <w:vAlign w:val="center"/>
          </w:tcPr>
          <w:p w14:paraId="57EAC54B">
            <w:pPr>
              <w:spacing w:line="320" w:lineRule="exact"/>
              <w:jc w:val="center"/>
              <w:rPr>
                <w:rFonts w:hint="eastAsia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543" w:type="dxa"/>
            <w:gridSpan w:val="2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0F61F5BA">
            <w:pPr>
              <w:jc w:val="center"/>
              <w:rPr>
                <w:spacing w:val="20"/>
                <w:szCs w:val="28"/>
                <w:highlight w:val="none"/>
              </w:rPr>
            </w:pPr>
          </w:p>
        </w:tc>
        <w:tc>
          <w:tcPr>
            <w:tcW w:w="1725" w:type="dxa"/>
            <w:gridSpan w:val="2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5D8A4968">
            <w:pPr>
              <w:jc w:val="center"/>
              <w:rPr>
                <w:spacing w:val="20"/>
                <w:szCs w:val="28"/>
                <w:highlight w:val="none"/>
              </w:rPr>
            </w:pPr>
          </w:p>
        </w:tc>
        <w:tc>
          <w:tcPr>
            <w:tcW w:w="1710" w:type="dxa"/>
            <w:gridSpan w:val="3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2D9CEF52">
            <w:pPr>
              <w:jc w:val="center"/>
              <w:rPr>
                <w:spacing w:val="20"/>
                <w:szCs w:val="28"/>
                <w:highlight w:val="none"/>
              </w:rPr>
            </w:pPr>
          </w:p>
        </w:tc>
        <w:tc>
          <w:tcPr>
            <w:tcW w:w="3395" w:type="dxa"/>
            <w:gridSpan w:val="3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232F84B4">
            <w:pPr>
              <w:jc w:val="center"/>
              <w:rPr>
                <w:spacing w:val="20"/>
                <w:szCs w:val="28"/>
                <w:highlight w:val="none"/>
              </w:rPr>
            </w:pPr>
          </w:p>
        </w:tc>
      </w:tr>
      <w:tr w14:paraId="40F56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112" w:type="dxa"/>
            <w:vMerge w:val="continue"/>
            <w:noWrap w:val="0"/>
            <w:vAlign w:val="center"/>
          </w:tcPr>
          <w:p w14:paraId="0B459567">
            <w:pPr>
              <w:spacing w:line="320" w:lineRule="exact"/>
              <w:jc w:val="center"/>
              <w:rPr>
                <w:rFonts w:hint="default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543" w:type="dxa"/>
            <w:gridSpan w:val="2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0192B091">
            <w:pPr>
              <w:jc w:val="center"/>
              <w:rPr>
                <w:rFonts w:hint="eastAsia" w:eastAsia="宋体"/>
                <w:spacing w:val="20"/>
                <w:szCs w:val="28"/>
                <w:highlight w:val="none"/>
                <w:lang w:eastAsia="zh-CN"/>
              </w:rPr>
            </w:pPr>
          </w:p>
        </w:tc>
        <w:tc>
          <w:tcPr>
            <w:tcW w:w="1725" w:type="dxa"/>
            <w:gridSpan w:val="2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387980BA">
            <w:pPr>
              <w:jc w:val="center"/>
              <w:rPr>
                <w:rFonts w:hint="eastAsia" w:eastAsia="宋体"/>
                <w:spacing w:val="20"/>
                <w:szCs w:val="28"/>
                <w:highlight w:val="none"/>
                <w:lang w:eastAsia="zh-CN"/>
              </w:rPr>
            </w:pPr>
          </w:p>
        </w:tc>
        <w:tc>
          <w:tcPr>
            <w:tcW w:w="1710" w:type="dxa"/>
            <w:gridSpan w:val="3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0103AC60">
            <w:pPr>
              <w:jc w:val="center"/>
              <w:rPr>
                <w:rFonts w:hint="eastAsia" w:eastAsia="宋体"/>
                <w:spacing w:val="20"/>
                <w:szCs w:val="28"/>
                <w:highlight w:val="none"/>
                <w:lang w:eastAsia="zh-CN"/>
              </w:rPr>
            </w:pPr>
          </w:p>
        </w:tc>
        <w:tc>
          <w:tcPr>
            <w:tcW w:w="3395" w:type="dxa"/>
            <w:gridSpan w:val="3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390D71EF">
            <w:pPr>
              <w:jc w:val="center"/>
              <w:rPr>
                <w:rFonts w:hint="eastAsia" w:eastAsia="宋体"/>
                <w:spacing w:val="20"/>
                <w:szCs w:val="28"/>
                <w:highlight w:val="none"/>
                <w:lang w:eastAsia="zh-CN"/>
              </w:rPr>
            </w:pPr>
          </w:p>
        </w:tc>
      </w:tr>
      <w:tr w14:paraId="535AE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112" w:type="dxa"/>
            <w:vMerge w:val="continue"/>
            <w:noWrap w:val="0"/>
            <w:vAlign w:val="center"/>
          </w:tcPr>
          <w:p w14:paraId="24F996DE">
            <w:pPr>
              <w:spacing w:line="320" w:lineRule="exact"/>
              <w:jc w:val="center"/>
              <w:rPr>
                <w:rFonts w:hint="eastAsia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543" w:type="dxa"/>
            <w:gridSpan w:val="2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65E62238">
            <w:pPr>
              <w:jc w:val="center"/>
              <w:rPr>
                <w:rFonts w:hint="eastAsia"/>
                <w:spacing w:val="20"/>
                <w:szCs w:val="28"/>
                <w:highlight w:val="none"/>
                <w:lang w:eastAsia="zh-CN"/>
              </w:rPr>
            </w:pPr>
          </w:p>
        </w:tc>
        <w:tc>
          <w:tcPr>
            <w:tcW w:w="1725" w:type="dxa"/>
            <w:gridSpan w:val="2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037726A8">
            <w:pPr>
              <w:jc w:val="center"/>
              <w:rPr>
                <w:rFonts w:hint="eastAsia"/>
                <w:spacing w:val="20"/>
                <w:szCs w:val="28"/>
                <w:highlight w:val="none"/>
                <w:lang w:eastAsia="zh-CN"/>
              </w:rPr>
            </w:pPr>
          </w:p>
        </w:tc>
        <w:tc>
          <w:tcPr>
            <w:tcW w:w="1710" w:type="dxa"/>
            <w:gridSpan w:val="3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6A2227A7">
            <w:pPr>
              <w:jc w:val="center"/>
              <w:rPr>
                <w:rFonts w:hint="eastAsia"/>
                <w:spacing w:val="20"/>
                <w:szCs w:val="28"/>
                <w:highlight w:val="none"/>
                <w:lang w:eastAsia="zh-CN"/>
              </w:rPr>
            </w:pPr>
          </w:p>
        </w:tc>
        <w:tc>
          <w:tcPr>
            <w:tcW w:w="3395" w:type="dxa"/>
            <w:gridSpan w:val="3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2E0853F8">
            <w:pPr>
              <w:jc w:val="center"/>
              <w:rPr>
                <w:rFonts w:hint="eastAsia"/>
                <w:spacing w:val="20"/>
                <w:szCs w:val="28"/>
                <w:highlight w:val="none"/>
                <w:lang w:eastAsia="zh-CN"/>
              </w:rPr>
            </w:pPr>
          </w:p>
        </w:tc>
      </w:tr>
      <w:tr w14:paraId="3CA8F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112" w:type="dxa"/>
            <w:vMerge w:val="continue"/>
            <w:noWrap w:val="0"/>
            <w:vAlign w:val="center"/>
          </w:tcPr>
          <w:p w14:paraId="3E9A6C88">
            <w:pPr>
              <w:spacing w:line="320" w:lineRule="exact"/>
              <w:jc w:val="center"/>
              <w:rPr>
                <w:rFonts w:hint="eastAsia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543" w:type="dxa"/>
            <w:gridSpan w:val="2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67BC59C1">
            <w:pPr>
              <w:jc w:val="center"/>
              <w:rPr>
                <w:rFonts w:hint="eastAsia"/>
                <w:spacing w:val="20"/>
                <w:szCs w:val="28"/>
                <w:highlight w:val="none"/>
                <w:lang w:eastAsia="zh-CN"/>
              </w:rPr>
            </w:pPr>
          </w:p>
        </w:tc>
        <w:tc>
          <w:tcPr>
            <w:tcW w:w="1725" w:type="dxa"/>
            <w:gridSpan w:val="2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6521D267">
            <w:pPr>
              <w:jc w:val="center"/>
              <w:rPr>
                <w:rFonts w:hint="eastAsia"/>
                <w:spacing w:val="20"/>
                <w:szCs w:val="28"/>
                <w:highlight w:val="none"/>
                <w:lang w:eastAsia="zh-CN"/>
              </w:rPr>
            </w:pPr>
          </w:p>
        </w:tc>
        <w:tc>
          <w:tcPr>
            <w:tcW w:w="1710" w:type="dxa"/>
            <w:gridSpan w:val="3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13D918EE">
            <w:pPr>
              <w:jc w:val="center"/>
              <w:rPr>
                <w:rFonts w:hint="eastAsia"/>
                <w:spacing w:val="20"/>
                <w:szCs w:val="28"/>
                <w:highlight w:val="none"/>
                <w:lang w:eastAsia="zh-CN"/>
              </w:rPr>
            </w:pPr>
          </w:p>
        </w:tc>
        <w:tc>
          <w:tcPr>
            <w:tcW w:w="3395" w:type="dxa"/>
            <w:gridSpan w:val="3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0D56D753">
            <w:pPr>
              <w:jc w:val="center"/>
              <w:rPr>
                <w:rFonts w:hint="eastAsia"/>
                <w:spacing w:val="20"/>
                <w:szCs w:val="28"/>
                <w:highlight w:val="none"/>
                <w:lang w:eastAsia="zh-CN"/>
              </w:rPr>
            </w:pPr>
          </w:p>
        </w:tc>
      </w:tr>
      <w:tr w14:paraId="160FE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112" w:type="dxa"/>
            <w:vMerge w:val="continue"/>
            <w:noWrap w:val="0"/>
            <w:vAlign w:val="center"/>
          </w:tcPr>
          <w:p w14:paraId="4FE18D40">
            <w:pPr>
              <w:spacing w:line="320" w:lineRule="exact"/>
              <w:jc w:val="center"/>
              <w:rPr>
                <w:rFonts w:hint="eastAsia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543" w:type="dxa"/>
            <w:gridSpan w:val="2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3AD68ACB">
            <w:pPr>
              <w:jc w:val="center"/>
              <w:rPr>
                <w:rFonts w:hint="eastAsia"/>
                <w:spacing w:val="20"/>
                <w:szCs w:val="28"/>
                <w:highlight w:val="none"/>
                <w:lang w:eastAsia="zh-CN"/>
              </w:rPr>
            </w:pPr>
          </w:p>
        </w:tc>
        <w:tc>
          <w:tcPr>
            <w:tcW w:w="1725" w:type="dxa"/>
            <w:gridSpan w:val="2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09381195">
            <w:pPr>
              <w:jc w:val="center"/>
              <w:rPr>
                <w:rFonts w:hint="eastAsia"/>
                <w:spacing w:val="20"/>
                <w:szCs w:val="28"/>
                <w:highlight w:val="none"/>
                <w:lang w:eastAsia="zh-CN"/>
              </w:rPr>
            </w:pPr>
          </w:p>
        </w:tc>
        <w:tc>
          <w:tcPr>
            <w:tcW w:w="1710" w:type="dxa"/>
            <w:gridSpan w:val="3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4FFA2879">
            <w:pPr>
              <w:jc w:val="center"/>
              <w:rPr>
                <w:rFonts w:hint="eastAsia"/>
                <w:spacing w:val="20"/>
                <w:szCs w:val="28"/>
                <w:highlight w:val="none"/>
                <w:lang w:eastAsia="zh-CN"/>
              </w:rPr>
            </w:pPr>
          </w:p>
        </w:tc>
        <w:tc>
          <w:tcPr>
            <w:tcW w:w="3395" w:type="dxa"/>
            <w:gridSpan w:val="3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7BE3D014">
            <w:pPr>
              <w:jc w:val="center"/>
              <w:rPr>
                <w:rFonts w:hint="eastAsia"/>
                <w:spacing w:val="20"/>
                <w:szCs w:val="28"/>
                <w:highlight w:val="none"/>
                <w:lang w:eastAsia="zh-CN"/>
              </w:rPr>
            </w:pPr>
          </w:p>
        </w:tc>
      </w:tr>
      <w:tr w14:paraId="5D459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1112" w:type="dxa"/>
            <w:vMerge w:val="continue"/>
            <w:noWrap w:val="0"/>
            <w:vAlign w:val="center"/>
          </w:tcPr>
          <w:p w14:paraId="364F49DB">
            <w:pPr>
              <w:spacing w:line="320" w:lineRule="exact"/>
              <w:jc w:val="center"/>
              <w:rPr>
                <w:rFonts w:hint="eastAsia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543" w:type="dxa"/>
            <w:gridSpan w:val="2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43E557CE">
            <w:pPr>
              <w:jc w:val="center"/>
              <w:rPr>
                <w:rFonts w:hint="eastAsia"/>
                <w:spacing w:val="20"/>
                <w:szCs w:val="28"/>
                <w:highlight w:val="none"/>
                <w:lang w:eastAsia="zh-CN"/>
              </w:rPr>
            </w:pPr>
          </w:p>
        </w:tc>
        <w:tc>
          <w:tcPr>
            <w:tcW w:w="1725" w:type="dxa"/>
            <w:gridSpan w:val="2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4224BD96">
            <w:pPr>
              <w:jc w:val="center"/>
              <w:rPr>
                <w:rFonts w:hint="eastAsia"/>
                <w:spacing w:val="20"/>
                <w:szCs w:val="28"/>
                <w:highlight w:val="none"/>
                <w:lang w:eastAsia="zh-CN"/>
              </w:rPr>
            </w:pPr>
          </w:p>
        </w:tc>
        <w:tc>
          <w:tcPr>
            <w:tcW w:w="1710" w:type="dxa"/>
            <w:gridSpan w:val="3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3A75FA26">
            <w:pPr>
              <w:jc w:val="center"/>
              <w:rPr>
                <w:rFonts w:hint="eastAsia"/>
                <w:spacing w:val="20"/>
                <w:szCs w:val="28"/>
                <w:highlight w:val="none"/>
                <w:lang w:eastAsia="zh-CN"/>
              </w:rPr>
            </w:pPr>
          </w:p>
        </w:tc>
        <w:tc>
          <w:tcPr>
            <w:tcW w:w="3395" w:type="dxa"/>
            <w:gridSpan w:val="3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1C92A0C0">
            <w:pPr>
              <w:jc w:val="center"/>
              <w:rPr>
                <w:rFonts w:hint="eastAsia"/>
                <w:spacing w:val="20"/>
                <w:szCs w:val="28"/>
                <w:highlight w:val="none"/>
                <w:lang w:eastAsia="zh-CN"/>
              </w:rPr>
            </w:pPr>
          </w:p>
        </w:tc>
      </w:tr>
      <w:tr w14:paraId="22DF0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14" w:hRule="exact"/>
        </w:trPr>
        <w:tc>
          <w:tcPr>
            <w:tcW w:w="1112" w:type="dxa"/>
            <w:noWrap w:val="0"/>
            <w:textDirection w:val="tbRlV"/>
            <w:vAlign w:val="center"/>
          </w:tcPr>
          <w:p w14:paraId="66E02309">
            <w:pPr>
              <w:spacing w:line="320" w:lineRule="exact"/>
              <w:jc w:val="center"/>
              <w:rPr>
                <w:rFonts w:hint="default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Cs w:val="28"/>
                <w:highlight w:val="none"/>
                <w:lang w:val="en-US" w:eastAsia="zh-CN"/>
              </w:rPr>
              <w:t>本 人 承 诺 签 名</w:t>
            </w:r>
          </w:p>
        </w:tc>
        <w:tc>
          <w:tcPr>
            <w:tcW w:w="8373" w:type="dxa"/>
            <w:gridSpan w:val="10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45E26980">
            <w:pPr>
              <w:pStyle w:val="2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我已仔细阅读了《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zh-TW" w:eastAsia="zh-TW"/>
              </w:rPr>
              <w:t>大冶市人民医院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2026年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zh-TW" w:eastAsia="zh-TW"/>
              </w:rPr>
              <w:t>公开招聘合同制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zh-TW" w:eastAsia="zh-CN"/>
              </w:rPr>
              <w:t>卫生专业技术人员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公告》,清楚并理解其内容。在此我郑重承诺：</w:t>
            </w:r>
          </w:p>
          <w:p w14:paraId="4D676B3C">
            <w:pPr>
              <w:pStyle w:val="2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、自觉遵守事业单位公开招聘工作人员的有关政策。遵守考试纪律，接受监考人员检查、监督和管理，不舞弊或协助他人舞弊。如有违纪、违规行为按照《专业技术人员资格考试违纪违规行为处理规定》（详见人事部令第12号）接受处罚。</w:t>
            </w:r>
          </w:p>
          <w:p w14:paraId="1B5C534A">
            <w:pPr>
              <w:pStyle w:val="2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、真实、准确填写《大冶市人民医院2026年公开招聘合同制卫生专业技术人员招聘报名登记表》并提供本人个人信息、证明资料、证件等相关材料；不弄虚作假，不伪造、不使用假证明、假证书。同时准确填写及核对有效的手机号码、联系电话、通讯地址等联系方式，并保证在应聘期间联系畅通。</w:t>
            </w:r>
          </w:p>
          <w:p w14:paraId="29A6B6EA">
            <w:pPr>
              <w:pStyle w:val="2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3、本人身体健康，完全可以胜任应聘岗位工作。无职业病、心脑血管疾病、恶性肿瘤、严重精神疾病、重大传染病等。如有严重的其他疾病必须如实上报，以便单位根据实际情况安排工作岗位，如故意隐瞒，后果自负。</w:t>
            </w:r>
          </w:p>
          <w:p w14:paraId="547E079D">
            <w:pPr>
              <w:pStyle w:val="2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4、保证符合招考公告及招聘岗位一览表中要求的资格条件。</w:t>
            </w:r>
          </w:p>
          <w:p w14:paraId="511EC496">
            <w:pPr>
              <w:pStyle w:val="2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5、如未在规定时间内领取或打印准考证，造成考试错过或者延误的，责任自负。</w:t>
            </w:r>
          </w:p>
          <w:p w14:paraId="1EB50736">
            <w:pPr>
              <w:pStyle w:val="2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6、若本人被确定为拟聘人选，则信守承诺不擅自放弃资格，按照《公告》规定时间提供上述证件原件或证明材料，并对其真实性负责，按时到岗上班，协助办理聘用手续的相关工作。   </w:t>
            </w:r>
          </w:p>
          <w:p w14:paraId="1D84249B">
            <w:pPr>
              <w:pStyle w:val="2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如有违反，本人愿承担相应责任，在3年内不得参加大冶市人民医院招聘考试。</w:t>
            </w:r>
          </w:p>
          <w:p w14:paraId="3D860284">
            <w:pPr>
              <w:pStyle w:val="2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120" w:firstLineChars="1600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承诺人：</w:t>
            </w:r>
          </w:p>
          <w:p w14:paraId="03A6D944">
            <w:pPr>
              <w:pStyle w:val="2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640" w:firstLineChars="200"/>
              <w:jc w:val="left"/>
              <w:textAlignment w:val="auto"/>
              <w:rPr>
                <w:rFonts w:hint="default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 xml:space="preserve">                          年   月   日</w:t>
            </w:r>
          </w:p>
          <w:p w14:paraId="5BE94D66">
            <w:pPr>
              <w:jc w:val="center"/>
              <w:rPr>
                <w:rFonts w:hint="eastAsia"/>
                <w:spacing w:val="20"/>
                <w:szCs w:val="28"/>
                <w:highlight w:val="none"/>
                <w:lang w:eastAsia="zh-CN"/>
              </w:rPr>
            </w:pPr>
          </w:p>
        </w:tc>
      </w:tr>
    </w:tbl>
    <w:p w14:paraId="23C35499">
      <w:pPr>
        <w:rPr>
          <w:rFonts w:hint="default"/>
        </w:rPr>
      </w:pPr>
    </w:p>
    <w:sectPr>
      <w:pgSz w:w="11906" w:h="16838"/>
      <w:pgMar w:top="1701" w:right="1587" w:bottom="187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 Neue">
    <w:altName w:val="Courier New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I5M2NjM2Y1M2U4NDc1NjQxNmUyOTNkZmYwOGVkNmEifQ=="/>
  </w:docVars>
  <w:rsids>
    <w:rsidRoot w:val="003A1F6E"/>
    <w:rsid w:val="000673BB"/>
    <w:rsid w:val="000A7831"/>
    <w:rsid w:val="001107AB"/>
    <w:rsid w:val="00164367"/>
    <w:rsid w:val="001652A5"/>
    <w:rsid w:val="001654F2"/>
    <w:rsid w:val="001F0E28"/>
    <w:rsid w:val="00222454"/>
    <w:rsid w:val="002253C0"/>
    <w:rsid w:val="0024713D"/>
    <w:rsid w:val="00254775"/>
    <w:rsid w:val="0027362A"/>
    <w:rsid w:val="00281EC4"/>
    <w:rsid w:val="00290744"/>
    <w:rsid w:val="002A1179"/>
    <w:rsid w:val="002A180A"/>
    <w:rsid w:val="0035479E"/>
    <w:rsid w:val="00363B09"/>
    <w:rsid w:val="00380C3A"/>
    <w:rsid w:val="003A1F6E"/>
    <w:rsid w:val="003D62CF"/>
    <w:rsid w:val="004973E8"/>
    <w:rsid w:val="004B5D4A"/>
    <w:rsid w:val="00546205"/>
    <w:rsid w:val="00676956"/>
    <w:rsid w:val="00721B19"/>
    <w:rsid w:val="00721C0B"/>
    <w:rsid w:val="0074515D"/>
    <w:rsid w:val="00792467"/>
    <w:rsid w:val="007A0EEE"/>
    <w:rsid w:val="007B47A1"/>
    <w:rsid w:val="007D3ECB"/>
    <w:rsid w:val="007E0714"/>
    <w:rsid w:val="00876071"/>
    <w:rsid w:val="00895F20"/>
    <w:rsid w:val="008B2595"/>
    <w:rsid w:val="008D675D"/>
    <w:rsid w:val="009371B1"/>
    <w:rsid w:val="00940D9B"/>
    <w:rsid w:val="009A7351"/>
    <w:rsid w:val="00A63E61"/>
    <w:rsid w:val="00A90464"/>
    <w:rsid w:val="00AB6066"/>
    <w:rsid w:val="00AC2AA2"/>
    <w:rsid w:val="00B235B0"/>
    <w:rsid w:val="00B25532"/>
    <w:rsid w:val="00B335B8"/>
    <w:rsid w:val="00B37486"/>
    <w:rsid w:val="00B66AF1"/>
    <w:rsid w:val="00C1357C"/>
    <w:rsid w:val="00C25289"/>
    <w:rsid w:val="00C61FD2"/>
    <w:rsid w:val="00D90FA6"/>
    <w:rsid w:val="00DC706A"/>
    <w:rsid w:val="00E14649"/>
    <w:rsid w:val="00EB1D63"/>
    <w:rsid w:val="00EC626F"/>
    <w:rsid w:val="00F10755"/>
    <w:rsid w:val="00F82FC1"/>
    <w:rsid w:val="00F90D42"/>
    <w:rsid w:val="00F965E6"/>
    <w:rsid w:val="00FB0E70"/>
    <w:rsid w:val="00FD1D90"/>
    <w:rsid w:val="017833BB"/>
    <w:rsid w:val="01D87C4C"/>
    <w:rsid w:val="02BC4162"/>
    <w:rsid w:val="044C18AD"/>
    <w:rsid w:val="084D74B6"/>
    <w:rsid w:val="08C473AA"/>
    <w:rsid w:val="0A275576"/>
    <w:rsid w:val="0A2E7AA7"/>
    <w:rsid w:val="0BE12303"/>
    <w:rsid w:val="0DDA6008"/>
    <w:rsid w:val="0E407A3D"/>
    <w:rsid w:val="122E3CCD"/>
    <w:rsid w:val="14833916"/>
    <w:rsid w:val="14AD0E04"/>
    <w:rsid w:val="161B2727"/>
    <w:rsid w:val="16323895"/>
    <w:rsid w:val="18341EC0"/>
    <w:rsid w:val="1A2A15A2"/>
    <w:rsid w:val="1D21337D"/>
    <w:rsid w:val="1EE40551"/>
    <w:rsid w:val="212654C5"/>
    <w:rsid w:val="21B64BF1"/>
    <w:rsid w:val="226078C0"/>
    <w:rsid w:val="22D1498C"/>
    <w:rsid w:val="240644E3"/>
    <w:rsid w:val="24071A45"/>
    <w:rsid w:val="268B6832"/>
    <w:rsid w:val="278A3BF1"/>
    <w:rsid w:val="27B52003"/>
    <w:rsid w:val="2C27276C"/>
    <w:rsid w:val="2C773C5E"/>
    <w:rsid w:val="2CA950B8"/>
    <w:rsid w:val="2E47648F"/>
    <w:rsid w:val="2F326075"/>
    <w:rsid w:val="2FD14E07"/>
    <w:rsid w:val="30074F62"/>
    <w:rsid w:val="30EF0A5D"/>
    <w:rsid w:val="33CB56A7"/>
    <w:rsid w:val="341C6201"/>
    <w:rsid w:val="35BF5AC5"/>
    <w:rsid w:val="36A2028C"/>
    <w:rsid w:val="36DD31B8"/>
    <w:rsid w:val="3AD153F6"/>
    <w:rsid w:val="3D9F13C4"/>
    <w:rsid w:val="3FD54DF2"/>
    <w:rsid w:val="40245CF4"/>
    <w:rsid w:val="40604AC7"/>
    <w:rsid w:val="40A26248"/>
    <w:rsid w:val="40DE780E"/>
    <w:rsid w:val="44C97691"/>
    <w:rsid w:val="45BA35A3"/>
    <w:rsid w:val="45D375DF"/>
    <w:rsid w:val="47645963"/>
    <w:rsid w:val="482A25E9"/>
    <w:rsid w:val="49821A19"/>
    <w:rsid w:val="4A8A6194"/>
    <w:rsid w:val="4E225EC7"/>
    <w:rsid w:val="4F7E5A6F"/>
    <w:rsid w:val="4FB82BD0"/>
    <w:rsid w:val="50FB3230"/>
    <w:rsid w:val="524054F3"/>
    <w:rsid w:val="527903F5"/>
    <w:rsid w:val="52A35472"/>
    <w:rsid w:val="539353D0"/>
    <w:rsid w:val="56752EA0"/>
    <w:rsid w:val="578329F2"/>
    <w:rsid w:val="58B863A3"/>
    <w:rsid w:val="59E33C18"/>
    <w:rsid w:val="5A924A4D"/>
    <w:rsid w:val="5B010C3E"/>
    <w:rsid w:val="5C356813"/>
    <w:rsid w:val="5C8D7DE5"/>
    <w:rsid w:val="5CCE4567"/>
    <w:rsid w:val="5DB15A5A"/>
    <w:rsid w:val="5E4F2E0D"/>
    <w:rsid w:val="5F635907"/>
    <w:rsid w:val="61B431F8"/>
    <w:rsid w:val="623F1F95"/>
    <w:rsid w:val="624A42F8"/>
    <w:rsid w:val="63662507"/>
    <w:rsid w:val="63C86D9A"/>
    <w:rsid w:val="63CE1B38"/>
    <w:rsid w:val="682B7F8C"/>
    <w:rsid w:val="686F00CC"/>
    <w:rsid w:val="689F6846"/>
    <w:rsid w:val="6A361FC5"/>
    <w:rsid w:val="6AE5558B"/>
    <w:rsid w:val="6CBD2163"/>
    <w:rsid w:val="6EB676B9"/>
    <w:rsid w:val="6EF457C1"/>
    <w:rsid w:val="705B2BBF"/>
    <w:rsid w:val="712923FD"/>
    <w:rsid w:val="743A71C4"/>
    <w:rsid w:val="7617176A"/>
    <w:rsid w:val="770421B1"/>
    <w:rsid w:val="798474FC"/>
    <w:rsid w:val="79C11AC8"/>
    <w:rsid w:val="7AD70B6E"/>
    <w:rsid w:val="7BDE6BB9"/>
    <w:rsid w:val="7D3C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0"/>
    <w:rPr>
      <w:u w:val="single"/>
    </w:rPr>
  </w:style>
  <w:style w:type="table" w:customStyle="1" w:styleId="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页眉与页脚"/>
    <w:qFormat/>
    <w:uiPriority w:val="0"/>
    <w:pPr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  <w:style w:type="paragraph" w:customStyle="1" w:styleId="10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1">
    <w:name w:val="默认"/>
    <w:qFormat/>
    <w:uiPriority w:val="0"/>
    <w:rPr>
      <w:rFonts w:ascii="Helvetica Neue" w:hAnsi="Helvetica Neue" w:eastAsia="Arial Unicode MS" w:cs="Arial Unicode MS"/>
      <w:color w:val="000000"/>
      <w:sz w:val="22"/>
      <w:szCs w:val="22"/>
      <w:lang w:val="en-US" w:eastAsia="zh-CN" w:bidi="ar-SA"/>
    </w:rPr>
  </w:style>
  <w:style w:type="paragraph" w:customStyle="1" w:styleId="12">
    <w:name w:val="正文 A A"/>
    <w:qFormat/>
    <w:uiPriority w:val="0"/>
    <w:pPr>
      <w:widowControl w:val="0"/>
      <w:jc w:val="both"/>
    </w:pPr>
    <w:rPr>
      <w:rFonts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3">
    <w:name w:val="页眉 Char"/>
    <w:basedOn w:val="6"/>
    <w:link w:val="4"/>
    <w:semiHidden/>
    <w:qFormat/>
    <w:uiPriority w:val="99"/>
    <w:rPr>
      <w:sz w:val="18"/>
      <w:szCs w:val="18"/>
      <w:lang w:eastAsia="en-US"/>
    </w:rPr>
  </w:style>
  <w:style w:type="character" w:customStyle="1" w:styleId="14">
    <w:name w:val="页脚 Char"/>
    <w:basedOn w:val="6"/>
    <w:link w:val="3"/>
    <w:semiHidden/>
    <w:qFormat/>
    <w:uiPriority w:val="99"/>
    <w:rPr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4213</Words>
  <Characters>4502</Characters>
  <Lines>12</Lines>
  <Paragraphs>3</Paragraphs>
  <TotalTime>23</TotalTime>
  <ScaleCrop>false</ScaleCrop>
  <LinksUpToDate>false</LinksUpToDate>
  <CharactersWithSpaces>4582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2018-07-30T10:08:00Z</dcterms:created>
  <dc:creator>Administrator</dc:creator>
  <cp:lastModifiedBy>马永俊</cp:lastModifiedBy>
  <cp:lastPrinted>2026-07-13T00:17:00Z</cp:lastPrinted>
  <dcterms:modified xsi:type="dcterms:W3CDTF">2026-07-14T01:04:24Z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774E7228367A427284CFAE7FB2E1D05C</vt:lpwstr>
  </property>
  <property fmtid="{D5CDD505-2E9C-101B-9397-08002B2CF9AE}" pid="4" name="KSOTemplateDocerSaveRecord">
    <vt:lpwstr>eyJoZGlkIjoiN2RjYzZlY2ZmMGUyMTZlMDU5NzI1NjkzOTgyNDZlYWUiLCJ1c2VySWQiOiIxMDE0OTU1MTQ3In0=</vt:lpwstr>
  </property>
</Properties>
</file>