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大志山</w:t>
            </w:r>
            <w:bookmarkStart w:id="0" w:name="_GoBack"/>
            <w:bookmarkEnd w:id="0"/>
            <w:r>
              <w:rPr>
                <w:rFonts w:hint="eastAsia" w:ascii="宋体" w:hAnsi="宋体" w:eastAsia="宋体"/>
                <w:sz w:val="21"/>
                <w:szCs w:val="21"/>
              </w:rPr>
              <w:t>铜矿地下开采项目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firstLine="210" w:firstLine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D663B"/>
    <w:rsid w:val="00427620"/>
    <w:rsid w:val="006237FD"/>
    <w:rsid w:val="00AC7369"/>
    <w:rsid w:val="00BF3C7A"/>
    <w:rsid w:val="00C73BFE"/>
    <w:rsid w:val="00E434B1"/>
    <w:rsid w:val="00F05D9B"/>
    <w:rsid w:val="00FB1F50"/>
    <w:rsid w:val="302C442F"/>
    <w:rsid w:val="44EB321A"/>
    <w:rsid w:val="56B152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微软公司</Company>
  <Pages>2</Pages>
  <Words>85</Words>
  <Characters>486</Characters>
  <Lines>4</Lines>
  <Paragraphs>1</Paragraphs>
  <TotalTime>0</TotalTime>
  <ScaleCrop>false</ScaleCrop>
  <LinksUpToDate>false</LinksUpToDate>
  <CharactersWithSpaces>570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2022-04-02T02:11:00Z</dcterms:created>
  <dc:creator>君榕</dc:creator>
  <cp:lastModifiedBy>戏精本尊</cp:lastModifiedBy>
  <dcterms:modified xsi:type="dcterms:W3CDTF">2023-08-20T08:40:10Z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911CD66B941E432CB07F7FF74D56554F</vt:lpwstr>
  </property>
</Properties>
</file>