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B84A4"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</w:p>
    <w:p w14:paraId="400C52BB">
      <w:pPr>
        <w:pStyle w:val="2"/>
        <w:spacing w:line="560" w:lineRule="exact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2026年度事业单位职称申报岗位情况核定表</w:t>
      </w:r>
    </w:p>
    <w:p w14:paraId="33CEB0E4">
      <w:pPr>
        <w:spacing w:line="560" w:lineRule="exact"/>
        <w:ind w:firstLine="210" w:firstLineChars="100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>填报单位（盖章）：                            填报时间：    年   月   日</w:t>
      </w:r>
    </w:p>
    <w:tbl>
      <w:tblPr>
        <w:tblStyle w:val="4"/>
        <w:tblW w:w="93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1" w:type="dxa"/>
          <w:bottom w:w="0" w:type="dxa"/>
          <w:right w:w="11" w:type="dxa"/>
        </w:tblCellMar>
      </w:tblPr>
      <w:tblGrid>
        <w:gridCol w:w="868"/>
        <w:gridCol w:w="1512"/>
        <w:gridCol w:w="1800"/>
        <w:gridCol w:w="2160"/>
        <w:gridCol w:w="1560"/>
        <w:gridCol w:w="1455"/>
      </w:tblGrid>
      <w:tr w14:paraId="4D83CB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587" w:hRule="exact"/>
          <w:jc w:val="center"/>
        </w:trPr>
        <w:tc>
          <w:tcPr>
            <w:tcW w:w="23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B64F651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岗位情况</w:t>
            </w:r>
          </w:p>
        </w:tc>
        <w:tc>
          <w:tcPr>
            <w:tcW w:w="180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B4A52F4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正  高</w:t>
            </w:r>
          </w:p>
        </w:tc>
        <w:tc>
          <w:tcPr>
            <w:tcW w:w="216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D5CFFBB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副  高</w:t>
            </w:r>
          </w:p>
        </w:tc>
        <w:tc>
          <w:tcPr>
            <w:tcW w:w="156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3CB7F67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中  级</w:t>
            </w:r>
          </w:p>
        </w:tc>
        <w:tc>
          <w:tcPr>
            <w:tcW w:w="145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0E35D6C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初  级</w:t>
            </w:r>
          </w:p>
        </w:tc>
      </w:tr>
      <w:tr w14:paraId="4E2717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419605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设岗数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C91E0B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367AB8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B2BE6B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E3E7BF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26B81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39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CCE1E2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已聘数（不</w:t>
            </w:r>
            <w:r>
              <w:rPr>
                <w:rFonts w:ascii="Times New Roman" w:hAnsi="Times New Roman" w:cs="Times New Roman"/>
                <w:szCs w:val="21"/>
              </w:rPr>
              <w:t>含“双肩挑”）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A68122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58CC39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4389A3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A816E2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E8B41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15F285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待聘数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A9BFC3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D274C3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7A4382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20AAC9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E934A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23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F6314C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空岗数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72150C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425333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229C88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7FEA1D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C79D7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restart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39C61D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申报</w:t>
            </w:r>
          </w:p>
          <w:p w14:paraId="516342C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情况</w:t>
            </w: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80506D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空岗申报数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3E40AF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E85B40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A57FB2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C4C0C1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74D5F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93EECF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E15DA15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不占岗位申报数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75C385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7EB0E5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F930A0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6F4C59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0DFF8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restart"/>
            <w:tcBorders>
              <w:top w:val="single" w:color="auto" w:sz="6" w:space="0"/>
              <w:left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E59EC7D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本单位推荐的全部在编申报人员情况</w:t>
            </w: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AD26B54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姓名</w:t>
            </w: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56C28FE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当前岗位及等级</w:t>
            </w: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16D69F2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拟报职称的专业及等级</w:t>
            </w: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D86424E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是否空岗申报</w:t>
            </w: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2AA788F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是否双肩挑</w:t>
            </w:r>
          </w:p>
        </w:tc>
      </w:tr>
      <w:tr w14:paraId="07D491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B3C702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8A7690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975EC5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BF7BC0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9F5929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D058537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63DF8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0DC0BF2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4C2F45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6258F7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9FEB5D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B92F23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F6379A1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B53CA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26C2BA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AD41CB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65E209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414898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2EDAED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359E930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0EA20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883EFA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88E3FD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443441A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3C8352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2AC18EB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F44E3F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2C30A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624" w:hRule="exact"/>
          <w:jc w:val="center"/>
        </w:trPr>
        <w:tc>
          <w:tcPr>
            <w:tcW w:w="868" w:type="dxa"/>
            <w:vMerge w:val="continue"/>
            <w:tcBorders>
              <w:left w:val="single" w:color="auto" w:sz="8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0DF113E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8A5320A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47DB00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4D66DC9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13E73E4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3F0AA53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CD6C2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1" w:type="dxa"/>
            <w:bottom w:w="0" w:type="dxa"/>
            <w:right w:w="11" w:type="dxa"/>
          </w:tblCellMar>
        </w:tblPrEx>
        <w:trPr>
          <w:trHeight w:val="2272" w:hRule="exact"/>
          <w:jc w:val="center"/>
        </w:trPr>
        <w:tc>
          <w:tcPr>
            <w:tcW w:w="4180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F70AF42">
            <w:pPr>
              <w:spacing w:line="56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主管部门审核意见</w:t>
            </w:r>
          </w:p>
          <w:p w14:paraId="41002FEC">
            <w:pPr>
              <w:spacing w:line="56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3F3B4C5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（盖章）</w:t>
            </w:r>
          </w:p>
          <w:p w14:paraId="60EDB7F8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 xml:space="preserve">    年   月   日</w:t>
            </w:r>
          </w:p>
          <w:p w14:paraId="1AB78EAC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0EE90D57">
            <w:pPr>
              <w:spacing w:line="56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</w:t>
            </w:r>
          </w:p>
          <w:p w14:paraId="1DB18691">
            <w:pPr>
              <w:spacing w:line="56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51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E8438D9">
            <w:pPr>
              <w:spacing w:line="56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人社事业单位人事管理部门审核意见        </w:t>
            </w:r>
          </w:p>
          <w:p w14:paraId="7185C44E">
            <w:pPr>
              <w:spacing w:line="560" w:lineRule="exact"/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33C8DE9F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Cs w:val="21"/>
              </w:rPr>
              <w:t>（盖章）</w:t>
            </w:r>
          </w:p>
          <w:p w14:paraId="3C113E06">
            <w:pPr>
              <w:spacing w:line="56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年   月   日</w:t>
            </w:r>
          </w:p>
          <w:p w14:paraId="7C8531DC">
            <w:pPr>
              <w:spacing w:line="560" w:lineRule="exact"/>
              <w:jc w:val="righ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 w14:paraId="75E7F348">
      <w:pPr>
        <w:spacing w:line="560" w:lineRule="exact"/>
        <w:ind w:firstLine="210" w:firstLineChars="100"/>
        <w:jc w:val="left"/>
        <w:rPr>
          <w:rFonts w:ascii="Times New Roman" w:hAnsi="Times New Roman" w:eastAsia="仿宋_GB2312" w:cs="Times New Roman"/>
          <w:szCs w:val="21"/>
        </w:rPr>
      </w:pPr>
    </w:p>
    <w:p w14:paraId="1AB2976A">
      <w:pPr>
        <w:spacing w:line="560" w:lineRule="exact"/>
        <w:rPr>
          <w:rFonts w:ascii="Times New Roman" w:hAnsi="Times New Roman" w:eastAsia="仿宋_GB2312" w:cs="Times New Roman"/>
          <w:szCs w:val="21"/>
        </w:rPr>
      </w:pPr>
      <w:r>
        <w:rPr>
          <w:rFonts w:ascii="Times New Roman" w:hAnsi="Times New Roman" w:eastAsia="仿宋_GB2312" w:cs="Times New Roman"/>
          <w:szCs w:val="21"/>
        </w:rPr>
        <w:t>　　备注：1.此表由用人单位填报，并加盖公章。2.设岗数为人社事业单位人事管理部门批复调整的岗位数量；已聘数为现已经聘任到专业技术岗位的人员数量；待聘数为所有取得职称未聘到相应职级的人员数量；空岗数为设岗数减去已聘数和待聘数的数量；申报数中的空岗申报数为按照空岗申报原则申报的人员数量，不占岗位申报数为按照规定不占岗位申报的人员数量。</w:t>
      </w:r>
    </w:p>
    <w:p w14:paraId="1FBFE1C6"/>
    <w:sectPr>
      <w:footerReference r:id="rId3" w:type="default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AC6DA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1D48F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1D48F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F6F54"/>
    <w:rsid w:val="4461048D"/>
    <w:rsid w:val="58CF6FED"/>
    <w:rsid w:val="6CE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autoSpaceDE w:val="0"/>
      <w:autoSpaceDN w:val="0"/>
      <w:adjustRightInd w:val="0"/>
      <w:ind w:left="113"/>
      <w:jc w:val="left"/>
      <w:outlineLvl w:val="0"/>
    </w:pPr>
    <w:rPr>
      <w:rFonts w:ascii="方正小标宋简体" w:eastAsia="方正小标宋简体" w:cs="方正小标宋简体"/>
      <w:kern w:val="0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湖北分公司</Company>
  <Pages>2</Pages>
  <Words>334</Words>
  <Characters>339</Characters>
  <Lines>0</Lines>
  <Paragraphs>0</Paragraphs>
  <TotalTime>0</TotalTime>
  <ScaleCrop>false</ScaleCrop>
  <LinksUpToDate>false</LinksUpToDate>
  <CharactersWithSpaces>455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2026-08-25T09:46:00Z</dcterms:created>
  <dc:creator>Administrator</dc:creator>
  <cp:lastModifiedBy>星空反面</cp:lastModifiedBy>
  <dcterms:modified xsi:type="dcterms:W3CDTF">2026-08-27T00:59:42Z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64037C387E0147F89518E4104B3E1F4F_11</vt:lpwstr>
  </property>
  <property fmtid="{D5CDD505-2E9C-101B-9397-08002B2CF9AE}" pid="4" name="KSOTemplateDocerSaveRecord">
    <vt:lpwstr>eyJoZGlkIjoiNjZkMzQ0MGVmODkxMDI2OTlkNjQwZTcxNTgwYWRhMGEiLCJ1c2VySWQiOiIzMzQ5Nzk5MDkifQ==</vt:lpwstr>
  </property>
</Properties>
</file>