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1F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大标宋简体" w:eastAsia="方正小标宋简体" w:cs="方正大标宋简体"/>
          <w:color w:val="000000"/>
          <w:sz w:val="44"/>
          <w:szCs w:val="44"/>
        </w:rPr>
      </w:pPr>
    </w:p>
    <w:p w14:paraId="5A890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大标宋简体" w:eastAsia="方正小标宋简体" w:cs="方正大标宋简体"/>
          <w:color w:val="000000"/>
          <w:sz w:val="44"/>
          <w:szCs w:val="44"/>
        </w:rPr>
      </w:pPr>
    </w:p>
    <w:p w14:paraId="1F8D65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pacing w:val="-28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-28"/>
          <w:sz w:val="32"/>
          <w:szCs w:val="32"/>
          <w:highlight w:val="none"/>
          <w:lang w:eastAsia="zh-CN"/>
        </w:rPr>
        <w:t>附件：</w:t>
      </w:r>
    </w:p>
    <w:p w14:paraId="68889E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8"/>
          <w:w w:val="10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8"/>
          <w:w w:val="100"/>
          <w:sz w:val="44"/>
          <w:szCs w:val="44"/>
          <w:highlight w:val="none"/>
          <w:lang w:val="en-US" w:eastAsia="zh-CN"/>
        </w:rPr>
        <w:t>大冶市市场监管领域2025年度部门联合双随机抽查计划表</w:t>
      </w:r>
    </w:p>
    <w:bookmarkEnd w:id="0"/>
    <w:p w14:paraId="4190D76D">
      <w:pPr>
        <w:rPr>
          <w:rFonts w:hint="default" w:eastAsiaTheme="minorEastAsia"/>
          <w:highlight w:val="none"/>
          <w:lang w:val="en-US" w:eastAsia="zh-CN"/>
        </w:rPr>
      </w:pPr>
    </w:p>
    <w:tbl>
      <w:tblPr>
        <w:tblStyle w:val="9"/>
        <w:tblW w:w="5361" w:type="pct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163"/>
        <w:gridCol w:w="2381"/>
        <w:gridCol w:w="1667"/>
        <w:gridCol w:w="1238"/>
        <w:gridCol w:w="1368"/>
        <w:gridCol w:w="1875"/>
        <w:gridCol w:w="900"/>
        <w:gridCol w:w="896"/>
        <w:gridCol w:w="2564"/>
        <w:gridCol w:w="1065"/>
      </w:tblGrid>
      <w:tr w14:paraId="434E2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7C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9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 w:bidi="ar"/>
              </w:rPr>
              <w:t>联合抽查计划名称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B3D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 w:bidi="ar"/>
              </w:rPr>
              <w:t>抽查事项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BD7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 w:bidi="ar"/>
              </w:rPr>
              <w:t>检查对象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D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 w:bidi="ar"/>
              </w:rPr>
              <w:t>发起</w:t>
            </w:r>
          </w:p>
          <w:p w14:paraId="44C49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 w:bidi="ar"/>
              </w:rPr>
              <w:t>部门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9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 w:bidi="ar"/>
              </w:rPr>
              <w:t>配合</w:t>
            </w:r>
          </w:p>
          <w:p w14:paraId="7C03C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 w:bidi="ar"/>
              </w:rPr>
              <w:t>部门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0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 w:bidi="ar"/>
              </w:rPr>
              <w:t>抽查比例（按信用风险结果）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4D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 w:bidi="ar"/>
              </w:rPr>
              <w:t>抽查频次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7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 w:bidi="ar"/>
              </w:rPr>
              <w:t>计划任务实施时段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AE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 w:bidi="ar"/>
              </w:rPr>
              <w:t>实施机构联络人</w:t>
            </w:r>
          </w:p>
          <w:p w14:paraId="36268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 w:bidi="ar"/>
              </w:rPr>
              <w:t>及联络方式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6F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 w:bidi="ar"/>
              </w:rPr>
              <w:t>备注</w:t>
            </w:r>
          </w:p>
        </w:tc>
      </w:tr>
      <w:tr w14:paraId="76F5C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4A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9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粮食领域联合抽查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3C0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对市级储备粮监督检查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5439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国有粮食企业</w:t>
            </w: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D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市发展和改革局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C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市市场监管局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A类：</w:t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≤</w:t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5%</w:t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B类：5%-20%</w:t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C类：21%-60%</w:t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D类：61%-100%</w:t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7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3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3-11月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C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发改：吴晓芳19971212007市监：刘传清15897778399市监：韩甜甜15072056185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C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44AD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F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F71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对政策性粮食销售出库的监督检查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2CD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政策性粮食任务承担企业</w:t>
            </w: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6D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2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35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00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0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3-11月</w:t>
            </w: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2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E1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0604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2B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24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795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社会购销活动的监督检查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6676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各类粮食收储企业</w:t>
            </w: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34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B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3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D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5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3-9月</w:t>
            </w: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54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D4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CB48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D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0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油气管道保护联合抽查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BE3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管道企业履行管道保护义务情况检查、在用计量器具监督检查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A372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石油天然气管道企业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E9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市发展和改革局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7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F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A类：</w:t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≤</w:t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5%</w:t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B类：5%-20%</w:t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C类：21%-60%</w:t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D类：61%-100%</w:t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4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C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全年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7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发改：刘占京15997130636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市监：乐继平13886458689</w:t>
            </w:r>
          </w:p>
          <w:p w14:paraId="79BAA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市监：韩甜甜15072056185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B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85A9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77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1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人民防空教育联合抽查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B97F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对学校人民防空教育的检查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D26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全市初级中学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8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市发展和改革局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18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市教育局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9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20%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5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84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3-11月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E7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发改：熊清明15971559898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教育：闵  灿15072018329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BB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E6BF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4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D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人防工程联合抽查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633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人防工程维护管理的监督检查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402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人防工程使用单位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A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市发展和改革局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7D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市消防救援大队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E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24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8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3-11月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18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发改：熊清明15971559898</w:t>
            </w:r>
            <w:r>
              <w:rPr>
                <w:rStyle w:val="15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消防：石  晴19971229050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A9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942F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34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2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工程咨询单位联合抽查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9FE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工程造价咨询企业抽查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BE8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本地工程造价咨询企业和执业人员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E2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市住房和城乡建设局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B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="仿宋" w:hAnsi="仿宋" w:eastAsia="仿宋" w:cs="仿宋"/>
                <w:strike w:val="0"/>
                <w:dstrike w:val="0"/>
                <w:color w:val="auto"/>
                <w:sz w:val="20"/>
                <w:szCs w:val="20"/>
                <w:highlight w:val="none"/>
                <w:lang w:val="en-US" w:eastAsia="zh-CN" w:bidi="ar"/>
              </w:rPr>
              <w:t>市市场监管局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D8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A类：</w:t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≤</w:t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5%</w:t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B类：5%-20%</w:t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C类：21%-60%</w:t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D类：61%-100%</w:t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4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9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3-11月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1C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住建：廖  迪18671466567</w:t>
            </w:r>
          </w:p>
          <w:p w14:paraId="21107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5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市监：卢清华13597703588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2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6B6F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1F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5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建筑工程监督抽查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67A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建筑市场竣工验收及消防情况检查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07F2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已竣工待验收建筑工程项目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0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市住房和城乡建设局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0B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市消防救援大队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D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D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AF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3-11月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1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住建：</w:t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金冬发13477731925</w:t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消防：石  晴19971229050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5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351F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B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C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房地产市场监督抽查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E8D7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房地产市场监督执法检查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76A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房地产开发企业、中介、估价、租赁等房地产从业单位</w:t>
            </w: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9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市住房和城乡建设局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5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市市场监管局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E5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72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2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3-11月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B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住建：卢  佳13617218599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市监：刘传清15897778399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98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2E00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1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7F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3C86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房地产行业网签备案价及明码标价情况的检查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D6E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房地产开发企业</w:t>
            </w: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F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12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市发展和改革局、市市场监管局</w:t>
            </w: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50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4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A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3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住建：胡梦宽18672001265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市监：刘传清15897778399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发改：李  延18272162371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C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CF99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B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A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物业管理活动监督抽查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29F0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对物业服务活动的监督管理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E605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物业服务企业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C0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市住房和城乡建设局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54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市消防救援大队、市市场监管局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9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8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B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3-11月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B9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住建：吕佳豪13597681000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消防：石  晴19971229050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市监：刘传清15897778399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F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262A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8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7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工程建设项目监督抽查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9211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建筑市场监督执法检查；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4CF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已办理施工许可建筑工程项目</w:t>
            </w: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39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市住房和城乡建设局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98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市人力资源和社会保障局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F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18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A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3-11月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0E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 xml:space="preserve">住建：万  磊15727147316 </w:t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 xml:space="preserve">      肖  鹏18162920690</w:t>
            </w:r>
          </w:p>
          <w:p w14:paraId="4F6B2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 xml:space="preserve">      柯  晓18071858560</w:t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人社：胡  恒15972350636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9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9AE3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8F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26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9D8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各类用人单位（与劳动者建立劳动关系）工资支付、参保缴费等情况检查；</w:t>
            </w:r>
          </w:p>
        </w:tc>
        <w:tc>
          <w:tcPr>
            <w:tcW w:w="5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A962">
            <w:pPr>
              <w:keepNext w:val="0"/>
              <w:keepLines w:val="0"/>
              <w:pageBreakBefore w:val="0"/>
              <w:widowControl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A9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AC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E0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5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D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2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6F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22C9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D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3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174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对新型墙体材料认定产品的监督检查</w:t>
            </w:r>
          </w:p>
        </w:tc>
        <w:tc>
          <w:tcPr>
            <w:tcW w:w="5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29E8">
            <w:pPr>
              <w:keepNext w:val="0"/>
              <w:keepLines w:val="0"/>
              <w:pageBreakBefore w:val="0"/>
              <w:widowControl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C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B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4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D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F5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1D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F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5319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5B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16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95C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对建设工程安全生产的监督检查</w:t>
            </w:r>
          </w:p>
        </w:tc>
        <w:tc>
          <w:tcPr>
            <w:tcW w:w="5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1A488">
            <w:pPr>
              <w:keepNext w:val="0"/>
              <w:keepLines w:val="0"/>
              <w:pageBreakBefore w:val="0"/>
              <w:widowControl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8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A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CB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75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7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A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82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351D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32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7B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保安行业相关单位抽查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DF4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保安从业单位及其保安服务活动情况的检查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7DF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保安服务公司</w:t>
            </w: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6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市公安局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10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市人力资源和社会保障局、市市场监管局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0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3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1-10月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9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公安：程  芳18271657940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人社：胡  恒15972350636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市监：卢清华13597703588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EA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93C0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BA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8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8BD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保安培训单位及其培训活动情况的检查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90821">
            <w:pPr>
              <w:keepNext w:val="0"/>
              <w:keepLines w:val="0"/>
              <w:pageBreakBefore w:val="0"/>
              <w:widowControl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16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91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B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C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3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F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4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59D2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0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F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住宿行业联合抽查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303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宾馆、旅店取得许可证情况的检查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E26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各类宾馆、旅店等住宿行业经营主体</w:t>
            </w: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0B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市公安局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8C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市住房和城乡建设局、市卫生健康局、市市场监管局、市消防救援大队、市商务局、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78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3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EB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1-10月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1E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公安：程  芳18271657940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住建：金冬发13477731925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卫健：朱得胜13872125643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市监：刘传清15897778399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消防：石  晴19971229050</w:t>
            </w:r>
          </w:p>
          <w:p w14:paraId="750B1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商务：李  洁15997123886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A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1B74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C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9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F6C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宾馆、旅店竣工验收备案手续的检查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B10A">
            <w:pPr>
              <w:keepNext w:val="0"/>
              <w:keepLines w:val="0"/>
              <w:pageBreakBefore w:val="0"/>
              <w:widowControl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B9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72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F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04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C6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0D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6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AEF9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B0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6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0EB9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宾馆、旅店卫生情况的检查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0440B">
            <w:pPr>
              <w:keepNext w:val="0"/>
              <w:keepLines w:val="0"/>
              <w:pageBreakBefore w:val="0"/>
              <w:widowControl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E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6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C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E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9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2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D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AA27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C5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8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EE5D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宾馆、旅店消防情况的检查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62BB">
            <w:pPr>
              <w:keepNext w:val="0"/>
              <w:keepLines w:val="0"/>
              <w:pageBreakBefore w:val="0"/>
              <w:widowControl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6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3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0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A1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6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E1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0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E14A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3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5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4C16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宾馆、旅店治安安全情况的检查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90CD7">
            <w:pPr>
              <w:keepNext w:val="0"/>
              <w:keepLines w:val="0"/>
              <w:pageBreakBefore w:val="0"/>
              <w:widowControl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07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B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4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97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20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5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D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8A17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FD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4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3E9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宾馆、旅店明码标价的检查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D2E72">
            <w:pPr>
              <w:keepNext w:val="0"/>
              <w:keepLines w:val="0"/>
              <w:pageBreakBefore w:val="0"/>
              <w:widowControl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7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B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7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C8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5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0A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3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408F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9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1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025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单用途商业预付卡业务检查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2EDFB">
            <w:pPr>
              <w:keepNext w:val="0"/>
              <w:keepLines w:val="0"/>
              <w:pageBreakBefore w:val="0"/>
              <w:widowControl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DF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4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0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8D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0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6C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9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AD9F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1F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6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爆破作业单位联合抽查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4B9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民用爆破物仓储情况的检查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7AB3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民爆物品生产单位、销售单位、爆破作业单位</w:t>
            </w: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D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E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市气象局、市市场监管局、市应急管理局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D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5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A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1-11月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9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公安：程  芳18271657940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气象：曹轩轩19971208127</w:t>
            </w:r>
          </w:p>
          <w:p w14:paraId="35F95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应急：石  波13971777321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市监：吴  斌13597723555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3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 w14:paraId="577C1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4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F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7CE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爆破作业单位有关制度情况的检查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1D62">
            <w:pPr>
              <w:keepNext w:val="0"/>
              <w:keepLines w:val="0"/>
              <w:pageBreakBefore w:val="0"/>
              <w:widowControl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2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F7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CF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B9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F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E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36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5E87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6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93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0B6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爆破作业单位作业情况的检查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6972C">
            <w:pPr>
              <w:keepNext w:val="0"/>
              <w:keepLines w:val="0"/>
              <w:pageBreakBefore w:val="0"/>
              <w:widowControl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E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C9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3E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3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1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39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4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942F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A8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2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易制毒化学品从业单位联合抽查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310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使用易制毒化学品、麻精药品单位安全防范检查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FF8E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制毒化学品、麻精药品使用及运输单位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8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市公安局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4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市卫生健康局、市市场监管局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E7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7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0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1-11月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95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公安：程  芳18271657940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卫健：朱得胜13872125643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市监：柯学军18071482210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E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3FAA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72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FB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学校办学情况抽查</w:t>
            </w:r>
          </w:p>
          <w:p w14:paraId="15559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F847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各学校招生、办学、课后服务收费等情况的检查。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299D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各类学校</w:t>
            </w: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7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3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市市场监管局、市发展和改革局、市消防救援大队、市卫生健康局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B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5%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8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D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3-11月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B3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教育：张海清13597616896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发改：李  延18272162371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市监：汪召云13597737773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消防：石  晴19971229050</w:t>
            </w:r>
          </w:p>
          <w:p w14:paraId="68936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卫健：朱得胜13872125643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7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 w14:paraId="084BA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1F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46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A86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对民办初中、小学、幼儿园及非学历教育培训机构的年度工作检查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68CD">
            <w:pPr>
              <w:keepNext w:val="0"/>
              <w:keepLines w:val="0"/>
              <w:pageBreakBefore w:val="0"/>
              <w:widowControl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A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2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C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7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71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2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6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F180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2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2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3D6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学校食堂食品安全情况的检查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7C9A">
            <w:pPr>
              <w:keepNext w:val="0"/>
              <w:keepLines w:val="0"/>
              <w:pageBreakBefore w:val="0"/>
              <w:widowControl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9F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9C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E6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3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4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4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2F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1698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7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C6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AE97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使用领域消防产品的检查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DB3E">
            <w:pPr>
              <w:keepNext w:val="0"/>
              <w:keepLines w:val="0"/>
              <w:pageBreakBefore w:val="0"/>
              <w:widowControl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E1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4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6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4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E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B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85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1B75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6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1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8437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/>
                <w:d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卫生传染病防控、饮用水安全、教学环境等检查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4239">
            <w:pPr>
              <w:keepNext w:val="0"/>
              <w:keepLines w:val="0"/>
              <w:pageBreakBefore w:val="0"/>
              <w:widowControl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86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89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7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1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82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92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38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DF3A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1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D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8839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落实《校车安全管理条例》及校车运行情况检查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08D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有校车的学校</w:t>
            </w:r>
          </w:p>
        </w:tc>
        <w:tc>
          <w:tcPr>
            <w:tcW w:w="3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8F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92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市公安局、市交通运输局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B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10%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9C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2D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3-11月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1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教育：成  绍13237237726</w:t>
            </w:r>
          </w:p>
          <w:p w14:paraId="3DADF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公安：李曙光19971218365</w:t>
            </w:r>
          </w:p>
          <w:p w14:paraId="39BFD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交通：胡正新17701550386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4D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916F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41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5E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98B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面向中小学生的校外培训机构检查。重点检查校外培训违规培训行为、预收费、机构安全等情况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。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DE8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文化艺术类、体育类校外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培训机构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9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市文化和旅游局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2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市民政局、市市场监管局、市消防救援大队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C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  <w:p w14:paraId="6EEE6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FA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E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3-11月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9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文旅：刘  然19086416500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民政：熊子文15524314907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市监：刘传清15897778399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消防：石  晴19971229050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79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按照行业信用分类标准确定抽查比例</w:t>
            </w:r>
          </w:p>
        </w:tc>
      </w:tr>
      <w:tr w14:paraId="0CFE6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9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/>
                <w:dstrike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53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strike w:val="0"/>
                <w:dstrike w:val="0"/>
                <w:color w:val="auto"/>
                <w:sz w:val="20"/>
                <w:szCs w:val="20"/>
                <w:highlight w:val="none"/>
                <w:lang w:val="en-US" w:eastAsia="zh-CN" w:bidi="ar"/>
              </w:rPr>
              <w:t>劳务派遣用工联合抽查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624E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劳务派遣用工检查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D4E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劳务派遣相关单位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F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strike w:val="0"/>
                <w:dstrike w:val="0"/>
                <w:color w:val="auto"/>
                <w:sz w:val="20"/>
                <w:szCs w:val="20"/>
                <w:highlight w:val="none"/>
                <w:lang w:val="en-US" w:eastAsia="zh-CN" w:bidi="ar"/>
              </w:rPr>
              <w:t>市人力资源和社会保障局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B8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市市场监管局、市税务局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11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D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77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6-7月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2E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人社：胡  恒15972350636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市监：卢清华13597703588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税务：程  康18507097001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A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 w14:paraId="3F963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9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9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涉消耗臭氧层物质（ODS）企业和单位的联合抽查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26A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消耗臭氧层物质含氢氯氟烃（HCFCs）年度生产配额、使用配额（100吨及以上）和使用备案（100吨以下）情况的检查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F965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HCFCs的生产企业和使用企业</w:t>
            </w: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8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黄石市生态环境局大冶市分局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1A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市商务局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4E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F3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7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4-10月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AA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生态：石晓梅18871418290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商务：李  洁15997123886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1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DC30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0D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C8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6CC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对销售ODS企业和单位备案情况的检查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F5F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销售ODS企业和单位</w:t>
            </w: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0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2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D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D0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4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C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D6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6770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D7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F4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47B5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对含ODS的制冷设备、制冷系统或者灭火系统的维修、报废处理，ODS回收、再生利用或者销毁等经营活动的单位备案情况的检查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BEA8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含ODS 的制冷设备、制冷系统或者灭火系统的维修、报废处理，ODS 回收、再生利用或者销毁等经营活动的单位</w:t>
            </w: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5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F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6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D5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E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9A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08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A77B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1E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34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483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副产四氯化碳（CTC）的甲烷氯化物企业合法销售和处置CTC情况的检查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111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副产四氯化碳（CTC）的甲烷氯化物企业</w:t>
            </w: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C8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8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4B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D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F5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B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3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1C81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2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4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815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使用ODS作为化工原料用途的企业的ODS采购和使用情况的检查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B004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使用ODS作为化工原料用途的企业</w:t>
            </w: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8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2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2E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8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EF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A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3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16CD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29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1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城镇污水处理设施联合抽查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87B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城镇污水处理设施污染防治情况的检查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D5E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城镇污水处理厂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D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黄石市生态环境局大冶市分局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C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市住房和城乡建设局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70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CE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9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3-10月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A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生态：石晓梅18871418290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住建：吴旭宝15335886263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2B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53E8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88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E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核技术利用单位辐射安全联合抽查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5DF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核技术利用单位辐射安全现场监督检查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CA1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放射源使用单位；非密封性放射源使用单位、Ⅱ类射线装置使用单位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1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黄石市生态环境局大冶市分局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7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市卫生健康局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1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1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A5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3-10月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C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生态：石晓梅18871418290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卫健：朱得胜13872125643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2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9B2D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7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0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农业生产资料监管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18E2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农药监督检查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B7E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本辖区内农药生产、销售、使用单位</w:t>
            </w: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49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市农业农村局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D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市市场监管局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9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E0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35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3-11月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C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农业：李  杏15871216391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市监：曹树东15971524106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C8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2572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8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A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3BF0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肥料监督检查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2D5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辖区内的肥料生产、经营和使用单位</w:t>
            </w:r>
          </w:p>
        </w:tc>
        <w:tc>
          <w:tcPr>
            <w:tcW w:w="3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C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7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11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EB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3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2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农业：李  杏15871216391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市监：曹树东15971524106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5C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4DE1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F8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69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0D1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种子监督检查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FAAF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种子生产经营者</w:t>
            </w:r>
          </w:p>
        </w:tc>
        <w:tc>
          <w:tcPr>
            <w:tcW w:w="3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E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00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9A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A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E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D2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农业：李  杏15871216391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市监：曹树东15971524106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0F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67D0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8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E4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C9E0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兽药监督检查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52FB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兽药生产经营企业、兽药使用单位</w:t>
            </w:r>
          </w:p>
        </w:tc>
        <w:tc>
          <w:tcPr>
            <w:tcW w:w="3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6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B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6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40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D7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88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农业：李  杏15871216391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市监：曹树东15971524106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24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A783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1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5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1C0D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饲料、饲料添加剂监督抽查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24D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饲料和饲料添加剂生产、经营和使用单位</w:t>
            </w:r>
          </w:p>
        </w:tc>
        <w:tc>
          <w:tcPr>
            <w:tcW w:w="3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29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3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58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3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B5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1E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农业：李  杏15871216391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市监：曹树东15971524106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B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 w14:paraId="576F2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2D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9E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415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水生野生动物及其制品利用活动的监督检查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4D7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利用水生野生动物及其制品的事业单位、企业、社会组织、个人</w:t>
            </w:r>
          </w:p>
        </w:tc>
        <w:tc>
          <w:tcPr>
            <w:tcW w:w="3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3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8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5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6D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EE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7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农业：李  杏15871216391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市监：汪召云13597737773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46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 xml:space="preserve">         </w:t>
            </w:r>
          </w:p>
        </w:tc>
      </w:tr>
      <w:tr w14:paraId="6E984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41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9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8319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农药残留等有毒有害物质的检查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2FF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农产品生产或者销售单位</w:t>
            </w:r>
          </w:p>
        </w:tc>
        <w:tc>
          <w:tcPr>
            <w:tcW w:w="3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D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4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1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E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7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F3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9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农业：李  杏15871216391</w:t>
            </w:r>
          </w:p>
          <w:p w14:paraId="438A0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市监：卢  彦18171693006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9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 w14:paraId="40015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6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D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434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渔机、网具的检查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7889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本辖区内生产、销售、使用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渔机、网具的单位和个人</w:t>
            </w:r>
          </w:p>
        </w:tc>
        <w:tc>
          <w:tcPr>
            <w:tcW w:w="3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4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4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5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F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8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42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2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农业：李  杏15871216391</w:t>
            </w:r>
          </w:p>
          <w:p w14:paraId="4E1B9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市监：刘传清15897778399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D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6DBA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3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6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007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病死畜禽无害化处理情况的监督检查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D72F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病死畜禽无害化处理企业、无害化处理收集中心（市场主体）</w:t>
            </w:r>
          </w:p>
        </w:tc>
        <w:tc>
          <w:tcPr>
            <w:tcW w:w="3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0C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4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24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E4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06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D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3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农业：李  杏15871216391</w:t>
            </w:r>
          </w:p>
          <w:p w14:paraId="6FBD7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市监：汪召云13597737773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59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719E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18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35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8A9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农业机械安全监督管理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163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用于农业生产及其产品初加工等相关农事活动的机械、设备</w:t>
            </w:r>
          </w:p>
        </w:tc>
        <w:tc>
          <w:tcPr>
            <w:tcW w:w="3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B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4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C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CF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9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B0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7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农业：李  杏15871216391</w:t>
            </w:r>
          </w:p>
          <w:p w14:paraId="32D8F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市监：卢清华13597703588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84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7BC1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8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73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3A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F541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生猪屠宰活动监督检查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CF4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从事生猪屠宰活动的企业</w:t>
            </w:r>
          </w:p>
        </w:tc>
        <w:tc>
          <w:tcPr>
            <w:tcW w:w="3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D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4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E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E9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7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9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77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农业：李  杏15871216391</w:t>
            </w:r>
          </w:p>
          <w:p w14:paraId="1D59F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市监：卢清华13597703588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1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3904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C7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73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30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D675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动物防疫、检疫的监督检查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7F39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从事动物饲养、屠宰、经营、隔离、运输，动物产品初加工活动的企业和从业人员</w:t>
            </w:r>
          </w:p>
        </w:tc>
        <w:tc>
          <w:tcPr>
            <w:tcW w:w="3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B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4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F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42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C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5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7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农业：李  杏15871216391市监：卢  彦18171693006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8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62FE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9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AA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道路交通运输行业检查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CCF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道路危险货物运输企业监督检查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FC2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道路危险货物运输企业</w:t>
            </w: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8B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市交通运输局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3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10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BC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0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3-11月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ED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交通：胡正新17701550386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公安：李曙光19971218365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8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5948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3A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1D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6BC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交通运输产品质量监督检查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E1B2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交通运输工程建设单位</w:t>
            </w:r>
          </w:p>
        </w:tc>
        <w:tc>
          <w:tcPr>
            <w:tcW w:w="3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7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6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60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2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D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9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8-10月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12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交通：胡正新17701550386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市监：周  全19971223962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9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 w14:paraId="49590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3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5F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重点货运源头单位部门联合抽查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F22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重点货运源头单位部门联合“双随机一公开”抽查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690A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重点货运源头单位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9D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市交通运输局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6A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市公安局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6B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D8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8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3-11月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5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交通：胡正新17701550386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公安：李曙光19971218365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8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5E4D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07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A1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交通建设工程项目的监督检查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253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对公路水运工程质量安全监督的检查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D78F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交通建设工程项目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B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市交通运输局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7E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市市场监管局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40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C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D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5-12月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1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交通：胡正新17701550386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市监：卢清华13597703588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88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2675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D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23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A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客运站联合抽查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EA1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对客运企业、客运站经营活动、质量信誉考核、安全生产活动实施监督检查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EFE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客运站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7F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市交通运输局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B6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市应急管理局、市消防救援大队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48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D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EC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3-10月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5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交通：胡正新17701550386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应急：石  波13971777321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消防：石  晴19971229050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99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6A4C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3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D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客运企业部门联合抽查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05B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客运企业（班车、包车、旅游）监督检查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EF5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客运企业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4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市交通运输局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9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市公安局、市文化和旅游局、市消防救援大队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7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5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A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3-10月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B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公安：李曙光19971218365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文旅：刘  然19086416500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消防：石  晴19971229050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6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1D7F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D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57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城市公共交通经营企业联合抽查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7DC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对城市公共交通经营企业的检查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C685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城市公共交通企业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1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市交通运输局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5D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市公安局、市税务局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F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7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5E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3-10月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29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交通：胡正新17701550386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公安：李曙光19971218365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F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2194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5B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C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5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对出租汽车客运经营行为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14D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对出租汽车客运经营行为的检查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DB00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出租汽车企业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0D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市交通运输局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D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市公安局、市市场监管局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1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7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D8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3-10月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81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交通：胡正新17701550386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公安：李曙光19971218365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市监：刘传清15897778399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10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4905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99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27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AE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汽车市场监督抽查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349A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机动车维修企业经营情况的检查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17C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全市机动车维修企业</w:t>
            </w: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A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市交通运输局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53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黄石市生态环境局大冶市分局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0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DBF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6E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3-10月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2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交通：胡正新17701550386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生态：</w:t>
            </w: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石晓梅18871418290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E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8E74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5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1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160A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机动车驾驶培训机构经营行为检查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363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全市机动车驾驶培训机构</w:t>
            </w: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B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9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市公安局、市市场监管局</w:t>
            </w: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3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FF3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F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3-10月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A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交通：胡正新17701550386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公安：李曙光19971218365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市监：刘传清15897778399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34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5C69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2C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2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480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对检测站经营备案、检测经营、质量管理和安全生产活动进行监督检查；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D2C1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全市机动车检验检测机构</w:t>
            </w: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D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B6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市市场监管局、黄石市生态环境局大冶市分局</w:t>
            </w: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E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DC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1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3-10月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4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交通：胡正新17701550386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生态：石晓梅18871418290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市监：周  全19971223962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A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8329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1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0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022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道路运输车辆达标管理情况检查；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39E6">
            <w:pPr>
              <w:keepNext w:val="0"/>
              <w:keepLines w:val="0"/>
              <w:pageBreakBefore w:val="0"/>
              <w:widowControl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A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FF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9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E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C3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B2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F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720C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5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BA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67D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检验检测机构检查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988B">
            <w:pPr>
              <w:keepNext w:val="0"/>
              <w:keepLines w:val="0"/>
              <w:pageBreakBefore w:val="0"/>
              <w:widowControl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A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F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32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B2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9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3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E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409D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8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CD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4B9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机动车排放检验情况和设备使用情况检查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E5B8">
            <w:pPr>
              <w:keepNext w:val="0"/>
              <w:keepLines w:val="0"/>
              <w:pageBreakBefore w:val="0"/>
              <w:widowControl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AD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F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7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4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F9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E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F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CA57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EF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FD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6E9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二手车市场监管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DA5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二手车交易市场和二手车经营主体</w:t>
            </w: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D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市商务局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C9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市市场监管局、市税务局</w:t>
            </w: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B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C19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2D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4-10月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76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商务：李  洁15997123886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市监：郭茂华13545519706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税务：程  康18507097001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36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B017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A9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F4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80F2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报废机动车回收拆解活动监管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9ACC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报废机动车回收拆解企业</w:t>
            </w: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E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B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市发展和改革局、黄石市生态环境局大冶市分局、市市场监管局</w:t>
            </w: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92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4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32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6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商务：李  洁15997123886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发改：黄  兵18086166212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生态：石晓梅18871418290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市监：卢清华13597703588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52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 w14:paraId="0267F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B7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5E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拍卖行业经营资格抽查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3BE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拍卖经营行为检查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347A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全市拍卖企业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CA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市商务局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92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市市场监管局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D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2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F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4-10月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B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商务：李  洁15997123886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市监：曹树东15971524106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A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55D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4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6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成品油领域联合抽查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6AD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重点区域车用油品质量抽查检测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55C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车用油品生产、销售、运输、储存企业</w:t>
            </w: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4A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市商务局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9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市市场监管局、黄石市生态环境局大冶市分局、市应急管理局、市消防救援大队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9EB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6F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4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4-10月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16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商务：李  洁15997123886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市监：韩甜甜15072056185生态：石晓梅18871418290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应急：石  波13971777321</w:t>
            </w:r>
          </w:p>
          <w:p w14:paraId="29587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消防：石  晴19971229050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6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 w14:paraId="5BC8E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0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B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42D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成品油行业经营资格、质量抽查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8132">
            <w:pPr>
              <w:keepNext w:val="0"/>
              <w:keepLines w:val="0"/>
              <w:pageBreakBefore w:val="0"/>
              <w:widowControl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2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2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5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80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A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76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FB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08A5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A2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4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餐饮行业联合抽查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53C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单用途商业预付卡业务检查；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1CE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全市大型餐饮服务单位</w:t>
            </w: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CD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市商务局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3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市市场监管局、市消防救援大队、市人力资源和社会保障局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E5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E4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3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4-10月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E9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商务：李  洁15997123886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市监：汪召云13597737773消防：石  晴19971229050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人社：胡  恒15972350636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2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96D7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CC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CD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9DED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餐饮服务主体经营行为检查；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41F2">
            <w:pPr>
              <w:keepNext w:val="0"/>
              <w:keepLines w:val="0"/>
              <w:pageBreakBefore w:val="0"/>
              <w:widowControl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58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4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16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0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1F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F6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4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5DC8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6B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1A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B15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城区餐饮行业餐厨垃圾处置行为检查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D7E5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城区餐饮经营主体及企事业单位食堂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3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市城市管理执法局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EC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8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5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45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9B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城管：邓  晗18186142120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市监：汪召云13597737773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9F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8995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2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AD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娱乐场所联合抽查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D40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取得、公示相关许可证及其他情况的检查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744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各类剧院、游艺厅（室）、舞厅、游戏（游艺）等娱乐场所</w:t>
            </w: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31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市文化和旅游局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3A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市公安局、市卫生健康局、市市场监督管理局、市消防救援大队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8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3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4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3</w:t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—</w:t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9月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12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文旅：刘  然19086416500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公安：马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蓉19971218296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卫健：朱得胜13872125643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市监：汪召云13597737773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消防：石  晴19971229050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4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9029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D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2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0D05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卫生状况及卫生制度的检查；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9CFA4">
            <w:pPr>
              <w:keepNext w:val="0"/>
              <w:keepLines w:val="0"/>
              <w:pageBreakBefore w:val="0"/>
              <w:widowControl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D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D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8A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D7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3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6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53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0FE9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D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EC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28D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使用领域消防产品的检查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D9B0">
            <w:pPr>
              <w:keepNext w:val="0"/>
              <w:keepLines w:val="0"/>
              <w:pageBreakBefore w:val="0"/>
              <w:widowControl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7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5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9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9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F4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8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C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1416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DD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D5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互联网上网服务营业场所联合抽查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381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互联网上网服务营业场所的检查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601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经营性互联网上网服务营业场所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9B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市文化和旅游局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1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市公安局、市税务局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1C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B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B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7</w:t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—</w:t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9月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5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文旅：刘  然19086416500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</w:rPr>
              <w:t>公安：王晓俊13872128698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税务：程  康18507097001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0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FC37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D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B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营业性演出经营活动从业单位联合抽查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CD6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营业性演出经营活动从业单位取得许可证情况的检查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8553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营业性演出从业单位</w:t>
            </w: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7A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市文化和旅游局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B2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市消防救援大队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3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B1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6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3</w:t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—</w:t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11月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7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文旅：刘  然19086416500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消防：石  晴19971229050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A2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8C9F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D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5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1846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营业性演出经营活动从业单位经营、消防情况的检查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BEBD">
            <w:pPr>
              <w:keepNext w:val="0"/>
              <w:keepLines w:val="0"/>
              <w:pageBreakBefore w:val="0"/>
              <w:widowControl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2F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5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22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46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E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B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B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D392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8D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EC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旅行社行业监管联合抽查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B16C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旅行社取得许可证情况检查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AE4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旅行社、通过网络经营旅行社业务的企业及平台、发布旅游经营信息的网站</w:t>
            </w: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E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市文化和旅游局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6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市市场监管局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B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9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3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3</w:t>
            </w:r>
            <w:r>
              <w:rPr>
                <w:rStyle w:val="17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—</w:t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11月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C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文旅：刘  然19086416500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市监：曹树东15971524106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C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358D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9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67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739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旅行社经营情况检查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67AA1">
            <w:pPr>
              <w:keepNext w:val="0"/>
              <w:keepLines w:val="0"/>
              <w:pageBreakBefore w:val="0"/>
              <w:widowControl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A6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4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4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4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3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69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29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3993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27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8A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B25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发布旅游经营信息网站抽查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0C1A">
            <w:pPr>
              <w:keepNext w:val="0"/>
              <w:keepLines w:val="0"/>
              <w:pageBreakBefore w:val="0"/>
              <w:widowControl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D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8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3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D3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C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B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E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5F14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1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5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CDDD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通过网络经营旅行社业务抽查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350E">
            <w:pPr>
              <w:keepNext w:val="0"/>
              <w:keepLines w:val="0"/>
              <w:pageBreakBefore w:val="0"/>
              <w:widowControl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D1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7D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8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61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5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68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4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FAF5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E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7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游泳场馆经营行为联合抽查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A303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对经营高危险性体育项目的检查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648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游泳场馆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2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市文化和旅游局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D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市卫生健康局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E7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A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BB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6-8月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F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文旅：刘  然19086416500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卫健：朱得胜13872125643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5C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1952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1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71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旅游景区联合抽查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81C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检查A级旅游景区设施和服务质量及安全生产等情况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DBF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全市A级及以上景区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CA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市文化和旅游局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5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市消防救援大队、市市场监管局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8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D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7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3-10月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6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文旅：刘  然19086416500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消防：石  晴19971229050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市监：乐继平13886458689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A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240C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12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A0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烟花爆竹经营领域安全生产联合抽查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4B6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烟花爆竹生产经营企业的安全生产主体责任、法律、法规及规章制度落实情况的检查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E8CB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烟花爆竹储存、销售场所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DB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市应急管理局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2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市公安局、市气象局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6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4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8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1-4月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F9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应急：石  波13971777321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公安：汪凌飞13972788518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气象：曹轩轩19971208127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6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F816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5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1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工贸企业安全生产联合抽查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F61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使用领域消防产品的检查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EB1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工贸企业</w:t>
            </w: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6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市应急管理局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7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市消防救援大队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87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74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6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4-10月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4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应急：石  波13971777321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消防：石  晴19971229050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9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23B2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1B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7F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684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对工贸企业的安全生产监督检查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F82E">
            <w:pPr>
              <w:keepNext w:val="0"/>
              <w:keepLines w:val="0"/>
              <w:pageBreakBefore w:val="0"/>
              <w:widowControl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3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9A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B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DD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E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56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E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A981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C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1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危险化学品行业安全生产联合抽查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5CF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使用领域消防产品的检查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504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危险化学品生产、储存、使用、经营企业</w:t>
            </w: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5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市应急管理局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54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市公安局、市消防救援大队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E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9D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8A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4-10月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E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应急：石  波13971777321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公安：汪凌飞13972788518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消防：石  晴19971229050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3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ED6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53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CF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BCE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危险化学品生产、储存、使用、经营企业安全生产情况检查；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821C">
            <w:pPr>
              <w:keepNext w:val="0"/>
              <w:keepLines w:val="0"/>
              <w:pageBreakBefore w:val="0"/>
              <w:widowControl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6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E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6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F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1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1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C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8EB1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7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F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6E55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对危险化学品公共安全管理的检查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9F07F">
            <w:pPr>
              <w:keepNext w:val="0"/>
              <w:keepLines w:val="0"/>
              <w:pageBreakBefore w:val="0"/>
              <w:widowControl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EE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6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7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96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DD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1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3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C724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4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8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安全培训机构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3F1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对安全培训机构的检查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6843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安全培训机构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8B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市应急管理局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FF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C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FF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CD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4-10月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3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应急：石  波13971777321</w:t>
            </w:r>
          </w:p>
          <w:p w14:paraId="2B4C5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市监：刘传清15897778399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0E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 w14:paraId="75DF8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E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07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工业企业联合抽查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9DF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工业企业取得安全生产许可证情况的检查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8EC4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工业企业</w:t>
            </w: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1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市应急管理局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1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市经信局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A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C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0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4-10月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F8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应急：石  波13971777321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经信：李国卿18672219078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7C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 w14:paraId="2A501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63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5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D9D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工业企业安全生产有关制度设置、落实等情况的检查</w:t>
            </w:r>
          </w:p>
        </w:tc>
        <w:tc>
          <w:tcPr>
            <w:tcW w:w="5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6241">
            <w:pPr>
              <w:keepNext w:val="0"/>
              <w:keepLines w:val="0"/>
              <w:pageBreakBefore w:val="0"/>
              <w:widowControl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F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6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7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60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61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C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2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3405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5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8F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0B28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工业企业职业健康制度落实情况的检查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E37D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存在粉尘、化学毒物、噪声危害因素浓（强）度超标且从业人员10人及以上的工业企业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B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市卫生健康局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50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市人力资源和社会保障局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7D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0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8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4-11月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9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卫健：朱得胜13872125643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人社：胡  恒15972350636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1D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316B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E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99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卫生健康领域联合抽查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6EF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中央、省预算内卫生健康专项项目执行情况检查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FD2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获得中央、省预算内资金支持的单位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3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市卫生健康局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38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市发展和改革局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4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7F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3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1-9月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8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卫健：朱得胜13872125643</w:t>
            </w:r>
            <w:r>
              <w:rPr>
                <w:rStyle w:val="15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发改：黄  兵18086166212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9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8DE8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F0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6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餐饮具集中消毒单位联合抽查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3988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餐饮具集中消毒单位的检查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AC0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全市餐饮具集中消毒单位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38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市卫生健康局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A7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黄石市生态环境局大冶市分局、市市场监管局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A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7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6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4-11月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2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卫健：朱得胜13872125643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生态：石晓梅18871418290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市监：汪召云13597737773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7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9CF2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E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F5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医疗美容服务机构联合抽查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7B6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对医疗服务质量和安全管理情况进行检查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B9B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医疗美容服务机构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E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市卫生健康局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28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市市场监管局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1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AA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43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4-11月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82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卫健：朱得胜13872125643</w:t>
            </w:r>
          </w:p>
          <w:p w14:paraId="29DB3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市监：曹树东15971524106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75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3600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A3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6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医疗废物处置联合检查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DBF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医疗废物管理、处置情况检查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212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医疗机构、医疗废物处置单位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0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市卫生健康局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C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黄石市生态环境局大冶市分局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6A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DA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8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1-11月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37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卫健：朱得胜13872125643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生态：石晓梅18871418290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76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5707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1C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3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燃气经营企业联合检查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4B7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燃气经营许可证取得情况的检查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281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燃气经营企业</w:t>
            </w: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0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市城市管理执法局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E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市市场监管局、市消防救援大队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9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4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F0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4-10月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D3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8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城管：邓  晗18186142120</w:t>
            </w:r>
            <w:r>
              <w:rPr>
                <w:rStyle w:val="19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市监：乐继平13886458689</w:t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消防：石  晴19971229050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9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45E9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4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E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97FF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燃气经营监督执法检查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239C">
            <w:pPr>
              <w:keepNext w:val="0"/>
              <w:keepLines w:val="0"/>
              <w:pageBreakBefore w:val="0"/>
              <w:widowControl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64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9B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0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5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EF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14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33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0ACA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E7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54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690D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对发证的生产、充装单位证后监督检查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B33C5">
            <w:pPr>
              <w:keepNext w:val="0"/>
              <w:keepLines w:val="0"/>
              <w:pageBreakBefore w:val="0"/>
              <w:widowControl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3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34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6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38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9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3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0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C287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1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67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企业登记事项及公示信息抽查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FD52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营业执照规范使用、名称规范使用、住所或驻在场所、注册资本、法定代表人变动情形等情况的检查。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90D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外资企业</w:t>
            </w: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DD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市商务局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8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市市场监管局、市人力资源和社会保障局、市税务局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4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E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7F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6-11月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0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商务：李  洁15997123886市监：卢清华13597703588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人社：胡  恒15972350636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税务：程  康18507097001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B8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E7F5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A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96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DD6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年度报告公示信息、即时公示信息的检查。</w:t>
            </w:r>
          </w:p>
        </w:tc>
        <w:tc>
          <w:tcPr>
            <w:tcW w:w="53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2804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C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4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62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F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8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C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FE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82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1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B6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0B2E1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7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6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FD66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营业执照规范使用、名称规范使用、住所或驻在场所、注册资本、法定代表人变动情形等情况的检查。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4A94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其他企业</w:t>
            </w: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EB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市市场监管局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F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市人力资源和社会保障局、市税务局</w:t>
            </w:r>
          </w:p>
        </w:tc>
        <w:tc>
          <w:tcPr>
            <w:tcW w:w="6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8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2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4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D5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市监：卢清华13597703588</w:t>
            </w:r>
          </w:p>
          <w:p w14:paraId="77679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市监：曹树东15971524106（大型企业）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人社：胡  恒15972350636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税务：程  康18507097001</w:t>
            </w:r>
          </w:p>
        </w:tc>
        <w:tc>
          <w:tcPr>
            <w:tcW w:w="3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C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B03D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7131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</w:pPr>
          </w:p>
        </w:tc>
        <w:tc>
          <w:tcPr>
            <w:tcW w:w="3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0173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330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年度报告公示信息（含大型企业年报公示信息）、即时公示信息的检查。</w:t>
            </w:r>
          </w:p>
        </w:tc>
        <w:tc>
          <w:tcPr>
            <w:tcW w:w="5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FF3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3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E64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4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F04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6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A24C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8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1AC2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040A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8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7890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FE87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</w:tr>
      <w:tr w14:paraId="2B01C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E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CE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计量监督检查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C08E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计量授权机构、计量标准、注册计量师检查（属其他主体）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2A5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法定计量检定机构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B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市市场监管局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8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市消防救援大队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DA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F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7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4-10月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67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市监：韩甜甜15072056185</w:t>
            </w:r>
          </w:p>
          <w:p w14:paraId="58D39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消防：石  晴19971229050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2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按照行业信用分类标准确定抽查比例</w:t>
            </w:r>
          </w:p>
        </w:tc>
      </w:tr>
      <w:tr w14:paraId="78B3B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1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DF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面向未成年人无底线营销食品联合检查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24D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校园及校园周边食品安全、广告的检查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19F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20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校园及校园周边食品经营主体</w:t>
            </w: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4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市市场监管局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5C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市公安局、市教育局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C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10%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CF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C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4-10月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5D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市监：卢  彦18171693006</w:t>
            </w:r>
          </w:p>
          <w:p w14:paraId="33E37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市监：曹树东15971524106</w:t>
            </w:r>
          </w:p>
          <w:p w14:paraId="640BD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市监：周梦莹15997103521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公安：柯  学19971218307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教育：余向阳18086309808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8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FF19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6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1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111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对有毒有害食品、危险未成年人身心健康行为的检查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12DB">
            <w:pPr>
              <w:keepNext w:val="0"/>
              <w:keepLines w:val="0"/>
              <w:pageBreakBefore w:val="0"/>
              <w:widowControl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F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A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D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E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7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E6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6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B94E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E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C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金融行业联合抽查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17D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融资担保经营许可证情况的检查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8333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融资担保公司</w:t>
            </w: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A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市产业发展促进中心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F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市市场监管局、市财政局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43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DF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7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3-11月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3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产促：万再兴15972371371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市监：卢清华13597703588财政：王金良18062931506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C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21DC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22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5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661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融资担保公司经营合规性情况进行检查</w:t>
            </w:r>
          </w:p>
        </w:tc>
        <w:tc>
          <w:tcPr>
            <w:tcW w:w="5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FE12">
            <w:pPr>
              <w:keepNext w:val="0"/>
              <w:keepLines w:val="0"/>
              <w:pageBreakBefore w:val="0"/>
              <w:widowControl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8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C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28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B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8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0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F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4970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A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6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7E2E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是否从事吸收存款或者变相吸收存款、自营贷款或者受托贷款、受托投资等活动</w:t>
            </w:r>
          </w:p>
        </w:tc>
        <w:tc>
          <w:tcPr>
            <w:tcW w:w="5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853C">
            <w:pPr>
              <w:keepNext w:val="0"/>
              <w:keepLines w:val="0"/>
              <w:pageBreakBefore w:val="0"/>
              <w:widowControl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D2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42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64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3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A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D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49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F515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8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24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00E4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资产财务管理工作的检查</w:t>
            </w:r>
          </w:p>
        </w:tc>
        <w:tc>
          <w:tcPr>
            <w:tcW w:w="53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7442">
            <w:pPr>
              <w:keepNext w:val="0"/>
              <w:keepLines w:val="0"/>
              <w:pageBreakBefore w:val="0"/>
              <w:widowControl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E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9E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4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A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0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00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76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45C8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F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2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93F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小额贷款公司合规经营情况检查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366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小额贷款公司</w:t>
            </w:r>
          </w:p>
        </w:tc>
        <w:tc>
          <w:tcPr>
            <w:tcW w:w="3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15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1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10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6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D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3-11月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A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产促：万再兴15972371371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市监：卢清华13597703588</w:t>
            </w:r>
          </w:p>
        </w:tc>
        <w:tc>
          <w:tcPr>
            <w:tcW w:w="3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C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367D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2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00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81B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小额贷款公司超比例、超利率及向股东放贷情况的检查</w:t>
            </w:r>
          </w:p>
        </w:tc>
        <w:tc>
          <w:tcPr>
            <w:tcW w:w="53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E7DD">
            <w:pPr>
              <w:keepNext w:val="0"/>
              <w:keepLines w:val="0"/>
              <w:pageBreakBefore w:val="0"/>
              <w:widowControl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9C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C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5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E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6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55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8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D5C9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B8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3A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养老机构联合抽查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5153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养老机构建筑消防设计审查和验收情况检查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AA1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全市养老机构</w:t>
            </w: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F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市民政局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84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市住房和城乡建设局、市消防救援大队、市市场监管局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9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30%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B6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C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4－10月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6B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民政：刘  俊18107149590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住建：金冬发13477731925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消防：石  晴19971229050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市监：乐继平13886458689</w:t>
            </w:r>
          </w:p>
          <w:p w14:paraId="56EA0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市监：汪召云13597737773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D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按照行业信用分类标准确定抽查比例</w:t>
            </w:r>
          </w:p>
        </w:tc>
      </w:tr>
      <w:tr w14:paraId="531A0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B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9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76A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养老机构消防设施设备和消防安全管理情况检查</w:t>
            </w:r>
          </w:p>
        </w:tc>
        <w:tc>
          <w:tcPr>
            <w:tcW w:w="5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4F0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3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9B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4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F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B2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04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3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8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AF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D2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</w:p>
        </w:tc>
      </w:tr>
      <w:tr w14:paraId="3CA78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D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6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451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养老机构特种设备使用单位监督检查</w:t>
            </w:r>
          </w:p>
        </w:tc>
        <w:tc>
          <w:tcPr>
            <w:tcW w:w="5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C5A7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3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0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4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C0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3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D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D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8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E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E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</w:p>
        </w:tc>
      </w:tr>
      <w:tr w14:paraId="0FF3C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F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1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56B0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养老机构食品安全情况抽查</w:t>
            </w:r>
          </w:p>
        </w:tc>
        <w:tc>
          <w:tcPr>
            <w:tcW w:w="5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67B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39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9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4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8A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7B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1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28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15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8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CA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A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</w:p>
        </w:tc>
      </w:tr>
      <w:tr w14:paraId="01BB2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54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F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D723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养老机构服务质量及安全检查</w:t>
            </w:r>
          </w:p>
        </w:tc>
        <w:tc>
          <w:tcPr>
            <w:tcW w:w="53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39E2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3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1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4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D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52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5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28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6C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82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F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7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</w:p>
        </w:tc>
      </w:tr>
      <w:tr w14:paraId="6D903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68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32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殡葬服务单位联合检查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2A34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殡葬服务单位建设经营情况检查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972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殡葬服务单位（殡仪馆、公墓等）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BE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市民政局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2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市市场监管局、市自然资源与规划局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F7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≥80%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5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C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4－10月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1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民政：杜炳祎15997111880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市监：刘传清15897778399</w:t>
            </w:r>
          </w:p>
          <w:p w14:paraId="0E442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资规：许雯慧18772351096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F7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按照行业信用分类标准确定抽查比例</w:t>
            </w:r>
          </w:p>
        </w:tc>
      </w:tr>
      <w:tr w14:paraId="1BB46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F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7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社会组织监督检查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ECB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对社会团体、民办非企业单位的监督检查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507B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全市社会组织、民办非企业单位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F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市民政局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0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市文化和旅游局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9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3%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0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6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4－10月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A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民政：熊子文13317234026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文旅：刘  然19086416500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1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按照行业信用分类标准确定抽查比例</w:t>
            </w:r>
          </w:p>
        </w:tc>
      </w:tr>
      <w:tr w14:paraId="19E1B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B0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8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陆生野生动物及其制品利用活动联合抽查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FEC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陆生野生动物及其制品利用活动的监督检查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15B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摊点、酒店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C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市自然资源和规划局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0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市公安局、市市场监管局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A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D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8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4－10月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2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资规：许雯慧18772351096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公安：郑晓岚19971218511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市监：汪召云13597737773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A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 w14:paraId="561FC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6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5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林木种子经营领域联合抽查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2913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木种苗生产经营监管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18F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从事林木种子生产经营单位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C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市自然资源和规划局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49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市市场监督管理局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D3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B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94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4－10月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6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资规：许雯慧18772351096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市监：刘传清15897778399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D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D9B6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00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D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矿产资源领域联合抽查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73CC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矿产资源领域监督检查、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2153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大冶市行政区域内取得探矿、采矿许可证的探、采矿权人</w:t>
            </w: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7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市自然资源和规划局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0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市应急管理局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E4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EE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5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4－10月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6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资规：许雯慧18772351096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应急：石  波13971777321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5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D238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4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1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0D6B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非煤矿矿山、冶金、工贸行业安全生产的监督检查</w:t>
            </w:r>
          </w:p>
        </w:tc>
        <w:tc>
          <w:tcPr>
            <w:tcW w:w="53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70F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3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F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4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5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60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0D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5E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28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0E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82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3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04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28F1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3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0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建设项目水土保持联合抽查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42B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房地产开发投资建设项目水土保持情况的检查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04D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房地产建设项目</w:t>
            </w: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B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市水利和湖泊局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E4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市住房和城乡建设局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6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5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94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3－10月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E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水利：龚  克17771603394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住建：胡梦宽18672001265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7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按照行业信用分类标准确定抽查比例</w:t>
            </w:r>
          </w:p>
        </w:tc>
      </w:tr>
      <w:tr w14:paraId="2A10E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2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4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4AD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生产建设项目水土保持情况的检查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9D9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生产建设项目</w:t>
            </w: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A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12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DD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9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5E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13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水利：龚  克17771603394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住建：曹  军13872149296</w:t>
            </w:r>
          </w:p>
        </w:tc>
        <w:tc>
          <w:tcPr>
            <w:tcW w:w="3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8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C8B8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3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82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取用水联合抽查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88E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取水活动情况检查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CC7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涉取用非自来水建设生产的有关企业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D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市水利和湖泊局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B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市市场监管局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6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A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E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4－10月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2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水利：龚  克17771603394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市监：韩甜甜15072056185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D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09B7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B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A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矿山开采涉地下水开采企业联合抽查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6A3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涉地下水开采企业取水情况监督检查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5E0F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涉地下水取水有关企业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26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市水利和湖泊局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B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自然资源和规划局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80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F8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60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4－10月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2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水利：龚  克17771603394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资规：许雯慧18772351096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B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280F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A5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2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水利工程设施联合抽查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D22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对于河道、湖泊管理范围内依照《防洪法》规定建设的工程设施进行检查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C9E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辖区内在河道、湖泊管理范围内依照《防洪法》规定建设工程的施工单位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D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市水利和湖泊局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CF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市应急管理局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0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92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AE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3-10月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B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水利：龚  克17771603394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应急：石  波13971777321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F5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538B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6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C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水利工程安全联合抽查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B959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水利工程建设安全生产情况监督检查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178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市管水利工程项目法人、勘察（测）设计、建设监理、施工单位等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7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市水利和湖泊局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9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市应急管理局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3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A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9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3-10月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2E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水利：龚  克17771603394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应急：石  波13971777321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9E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2087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E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4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招标工程建设项目联合抽查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CF0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依法必须招标工程建设项目招标投标情况的检查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6C5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依法必须招标工程建设项目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6F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市政务服务和大数据管理局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6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市自然资源和规划局、市住房和城乡建设局、市交通运输局、市水利和湖泊局、市农业农村局、市卫生健康局、黄石市生态环境局大冶市分局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96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5%，且抽查项目不低于30个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8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21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7月-8月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E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20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政</w:t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数：李  贤13451054199</w:t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资规：许雯慧18772351096</w:t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住建：万  磊18607239256</w:t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交通：胡正新17701550386</w:t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水利：龚  克17771603394</w:t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农业：李  杏15871216391</w:t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卫健：朱得胜13872125643</w:t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生态：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石晓梅18871418290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0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069B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1E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9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医保基金使用情况联合抽查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C97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医疗保障基金使用情况的检查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DC7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大冶市辖区内定点医疗机构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7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市医疗保障局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6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市卫生健康局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57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5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E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4-8月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5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医保：郭紫兰15072055360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卫健：朱得胜13872125643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C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C3D0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A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3D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医保规范管理联合抽查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81B5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定点零售药店规范医保管理监督检查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FBB0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全市医保定点零售药店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E5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市医疗保障局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E2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市市场监管局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C1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3C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11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4-8月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3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医保：郭紫兰15072055360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市监：柯学军18071482210</w:t>
            </w:r>
          </w:p>
          <w:p w14:paraId="0B63B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市监：周梦莹15997103521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D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D338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D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02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消防产品检查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DEC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使用领域消防产品的检查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2A2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使用领域消防产品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764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市消防救援大队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B300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市住房和城乡建设局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1F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2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3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3-11月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7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消防：石  晴19971229050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住建：金冬发13477731925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9D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3644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4B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3B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烟草制品零售联合抽查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BA37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烟草专卖管理法律法规规定执行情况检查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8275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烟草制品零售单位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6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市烟草专卖局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4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DE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66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66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4-10月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C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烟草：皮  青15072016808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市监：吴  斌13597723555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0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8AE7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B4A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0B3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会计行业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69206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代理记账机构检查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CE861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代理记账机构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862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市财政局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915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税务局、市市场监督管理局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243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CDC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652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6-10月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FC7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财政：包芸韵18995785046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税务：徐丽环13872107767市监：周梦莹15997103521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49F9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6549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E2E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2B2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防雷安全联合抽查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C8B7B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易燃易爆场所安全生产情况检查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34D05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加油站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EA1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市气象局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CD8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应急管理部门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FB6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23C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55E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541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气象：曹轩轩19971208127</w:t>
            </w:r>
          </w:p>
          <w:p w14:paraId="6C606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应急：石  波13971777321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F23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65AE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BAF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2D1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国家常规统计调查、部门统计调查、地方统计调查联合抽查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CE552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调查对象依法设置原始记录、统计台账以及统计数据质量情况检查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306A1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“四上”企业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199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000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市发展和改革局、市商务局、市市场监管局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420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0C0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1次/年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454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4-11月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9B6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统计：冯星星13597617324</w:t>
            </w:r>
          </w:p>
          <w:p w14:paraId="71320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发改：</w:t>
            </w:r>
            <w:r>
              <w:rPr>
                <w:rStyle w:val="15"/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 w:bidi="ar"/>
              </w:rPr>
              <w:t>黄  兵18086166212</w:t>
            </w:r>
          </w:p>
          <w:p w14:paraId="36963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商务：李  磊18872171260</w:t>
            </w:r>
          </w:p>
          <w:p w14:paraId="3F1CC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市监：卢清华13597703588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CA0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1736809F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134" w:right="1134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0BC16">
    <w:pPr>
      <w:pStyle w:val="7"/>
      <w:rPr>
        <w:rFonts w:ascii="宋体" w:hAnsi="宋体" w:eastAsia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782ACB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782ACB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15B86"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MDA2YmY0ZWUwNjk2ODUxNjhiMTdkNGVkZjg2N2IifQ=="/>
  </w:docVars>
  <w:rsids>
    <w:rsidRoot w:val="00000000"/>
    <w:rsid w:val="0075576A"/>
    <w:rsid w:val="00A05851"/>
    <w:rsid w:val="02F36722"/>
    <w:rsid w:val="038014BE"/>
    <w:rsid w:val="03A46F90"/>
    <w:rsid w:val="046B3792"/>
    <w:rsid w:val="04EE0FCA"/>
    <w:rsid w:val="05426690"/>
    <w:rsid w:val="05EB0474"/>
    <w:rsid w:val="06976235"/>
    <w:rsid w:val="06F72603"/>
    <w:rsid w:val="084D76C4"/>
    <w:rsid w:val="08D13141"/>
    <w:rsid w:val="09C31FB4"/>
    <w:rsid w:val="0A5627EE"/>
    <w:rsid w:val="0A9E48E3"/>
    <w:rsid w:val="0B100BEF"/>
    <w:rsid w:val="0B8E3CE4"/>
    <w:rsid w:val="0C580AA0"/>
    <w:rsid w:val="0CBF0D08"/>
    <w:rsid w:val="0CF743E2"/>
    <w:rsid w:val="0D5648B3"/>
    <w:rsid w:val="0DA52D0D"/>
    <w:rsid w:val="0F9652BF"/>
    <w:rsid w:val="0FC84B70"/>
    <w:rsid w:val="0FD961A1"/>
    <w:rsid w:val="115630D4"/>
    <w:rsid w:val="141F475E"/>
    <w:rsid w:val="147435FF"/>
    <w:rsid w:val="150D2643"/>
    <w:rsid w:val="155C4FBA"/>
    <w:rsid w:val="16211229"/>
    <w:rsid w:val="162409D1"/>
    <w:rsid w:val="16632783"/>
    <w:rsid w:val="184F5A80"/>
    <w:rsid w:val="190A3949"/>
    <w:rsid w:val="1A2F3DE0"/>
    <w:rsid w:val="1AE8166C"/>
    <w:rsid w:val="1B0911B7"/>
    <w:rsid w:val="1B0F08EF"/>
    <w:rsid w:val="1B642331"/>
    <w:rsid w:val="1BE217CF"/>
    <w:rsid w:val="1C9967AF"/>
    <w:rsid w:val="1D3806EF"/>
    <w:rsid w:val="1D93387A"/>
    <w:rsid w:val="1DE96D69"/>
    <w:rsid w:val="1E6D5AD3"/>
    <w:rsid w:val="20152C0F"/>
    <w:rsid w:val="23992CA1"/>
    <w:rsid w:val="23EA577B"/>
    <w:rsid w:val="245B31C1"/>
    <w:rsid w:val="24EC710F"/>
    <w:rsid w:val="25387F6D"/>
    <w:rsid w:val="265B26B4"/>
    <w:rsid w:val="26D80DE7"/>
    <w:rsid w:val="27A7778E"/>
    <w:rsid w:val="280671AA"/>
    <w:rsid w:val="28173BCF"/>
    <w:rsid w:val="289E73E3"/>
    <w:rsid w:val="291122AA"/>
    <w:rsid w:val="291A0313"/>
    <w:rsid w:val="29763B49"/>
    <w:rsid w:val="29C4354A"/>
    <w:rsid w:val="29F6324E"/>
    <w:rsid w:val="2B107489"/>
    <w:rsid w:val="2C025EDA"/>
    <w:rsid w:val="2C461C27"/>
    <w:rsid w:val="2C4E7372"/>
    <w:rsid w:val="2C6170A5"/>
    <w:rsid w:val="2CF369CD"/>
    <w:rsid w:val="2E6170D7"/>
    <w:rsid w:val="2E98638E"/>
    <w:rsid w:val="2F1A3BD5"/>
    <w:rsid w:val="2F525233"/>
    <w:rsid w:val="30874C00"/>
    <w:rsid w:val="3178765B"/>
    <w:rsid w:val="328B5D49"/>
    <w:rsid w:val="33214634"/>
    <w:rsid w:val="33643B03"/>
    <w:rsid w:val="33DE24FB"/>
    <w:rsid w:val="35B5220F"/>
    <w:rsid w:val="35D347A9"/>
    <w:rsid w:val="378571B6"/>
    <w:rsid w:val="37F94729"/>
    <w:rsid w:val="384927BA"/>
    <w:rsid w:val="392036E6"/>
    <w:rsid w:val="396226AE"/>
    <w:rsid w:val="39FE7440"/>
    <w:rsid w:val="3A856654"/>
    <w:rsid w:val="3AA60379"/>
    <w:rsid w:val="3C8F0F9A"/>
    <w:rsid w:val="3CAB0147"/>
    <w:rsid w:val="3D962926"/>
    <w:rsid w:val="3E521270"/>
    <w:rsid w:val="3E9B4698"/>
    <w:rsid w:val="3ED95212"/>
    <w:rsid w:val="3F677579"/>
    <w:rsid w:val="3FC714BD"/>
    <w:rsid w:val="407C164E"/>
    <w:rsid w:val="407D0E43"/>
    <w:rsid w:val="41EA0152"/>
    <w:rsid w:val="42D26F2F"/>
    <w:rsid w:val="42E446AD"/>
    <w:rsid w:val="453727C7"/>
    <w:rsid w:val="45797B34"/>
    <w:rsid w:val="45C64838"/>
    <w:rsid w:val="45EF387D"/>
    <w:rsid w:val="45F32699"/>
    <w:rsid w:val="46C05676"/>
    <w:rsid w:val="470152B5"/>
    <w:rsid w:val="47B63C2F"/>
    <w:rsid w:val="47D30CD0"/>
    <w:rsid w:val="48E24C72"/>
    <w:rsid w:val="492C1897"/>
    <w:rsid w:val="499665F2"/>
    <w:rsid w:val="4A5D7CC1"/>
    <w:rsid w:val="4A976BA0"/>
    <w:rsid w:val="4AF47A12"/>
    <w:rsid w:val="4D0C442D"/>
    <w:rsid w:val="4D7F33D7"/>
    <w:rsid w:val="4DA0717F"/>
    <w:rsid w:val="4DCF61BF"/>
    <w:rsid w:val="4F22226C"/>
    <w:rsid w:val="50DA5ADB"/>
    <w:rsid w:val="512B0E23"/>
    <w:rsid w:val="520951B6"/>
    <w:rsid w:val="52274811"/>
    <w:rsid w:val="536C61AC"/>
    <w:rsid w:val="5489264F"/>
    <w:rsid w:val="556028E8"/>
    <w:rsid w:val="569839D8"/>
    <w:rsid w:val="56D83D2F"/>
    <w:rsid w:val="57363D87"/>
    <w:rsid w:val="57C96793"/>
    <w:rsid w:val="5847696C"/>
    <w:rsid w:val="58BF28DA"/>
    <w:rsid w:val="59C26204"/>
    <w:rsid w:val="59C879D0"/>
    <w:rsid w:val="5A985141"/>
    <w:rsid w:val="5B8F6979"/>
    <w:rsid w:val="5BA02662"/>
    <w:rsid w:val="5D8B0425"/>
    <w:rsid w:val="5DD638E2"/>
    <w:rsid w:val="5DE52728"/>
    <w:rsid w:val="5E952810"/>
    <w:rsid w:val="5F5A335C"/>
    <w:rsid w:val="5F5E6281"/>
    <w:rsid w:val="5FDD4ED9"/>
    <w:rsid w:val="60F95165"/>
    <w:rsid w:val="610153AB"/>
    <w:rsid w:val="616B1851"/>
    <w:rsid w:val="625258D6"/>
    <w:rsid w:val="62731153"/>
    <w:rsid w:val="62817758"/>
    <w:rsid w:val="62BC4273"/>
    <w:rsid w:val="632B74E9"/>
    <w:rsid w:val="637E5499"/>
    <w:rsid w:val="63AB36DB"/>
    <w:rsid w:val="64185C4A"/>
    <w:rsid w:val="646D34AF"/>
    <w:rsid w:val="64A532CB"/>
    <w:rsid w:val="654D0F63"/>
    <w:rsid w:val="65DF2BFC"/>
    <w:rsid w:val="6607497C"/>
    <w:rsid w:val="665A50BE"/>
    <w:rsid w:val="66647CE5"/>
    <w:rsid w:val="66F06040"/>
    <w:rsid w:val="678621C2"/>
    <w:rsid w:val="67922F56"/>
    <w:rsid w:val="67AE693B"/>
    <w:rsid w:val="68A074C1"/>
    <w:rsid w:val="68BE4FC0"/>
    <w:rsid w:val="69513396"/>
    <w:rsid w:val="6AE10DD5"/>
    <w:rsid w:val="6AEC1C54"/>
    <w:rsid w:val="6BDC6F8F"/>
    <w:rsid w:val="6C2E3DF3"/>
    <w:rsid w:val="6C5B13FD"/>
    <w:rsid w:val="6D9F61EC"/>
    <w:rsid w:val="6DE634C7"/>
    <w:rsid w:val="6E8D4EC5"/>
    <w:rsid w:val="6EC66E4A"/>
    <w:rsid w:val="6EDF73DA"/>
    <w:rsid w:val="6F0A1E85"/>
    <w:rsid w:val="700A66D9"/>
    <w:rsid w:val="71E81E35"/>
    <w:rsid w:val="72F861B0"/>
    <w:rsid w:val="7308710B"/>
    <w:rsid w:val="73155AC0"/>
    <w:rsid w:val="73644121"/>
    <w:rsid w:val="74E264CB"/>
    <w:rsid w:val="750C6A4F"/>
    <w:rsid w:val="75365012"/>
    <w:rsid w:val="75770C09"/>
    <w:rsid w:val="75DB604A"/>
    <w:rsid w:val="762B1157"/>
    <w:rsid w:val="769A50BF"/>
    <w:rsid w:val="773F310C"/>
    <w:rsid w:val="781D7F14"/>
    <w:rsid w:val="782A50EB"/>
    <w:rsid w:val="789A2701"/>
    <w:rsid w:val="79DF4711"/>
    <w:rsid w:val="7A1F54BC"/>
    <w:rsid w:val="7A565813"/>
    <w:rsid w:val="7A82780E"/>
    <w:rsid w:val="7B0F54EB"/>
    <w:rsid w:val="7B213343"/>
    <w:rsid w:val="7B3960C4"/>
    <w:rsid w:val="7B6A3683"/>
    <w:rsid w:val="7DBF05B4"/>
    <w:rsid w:val="7F01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5">
    <w:name w:val="Body Text Indent"/>
    <w:basedOn w:val="1"/>
    <w:next w:val="6"/>
    <w:autoRedefine/>
    <w:unhideWhenUsed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next w:val="1"/>
    <w:autoRedefine/>
    <w:unhideWhenUsed/>
    <w:qFormat/>
    <w:uiPriority w:val="99"/>
    <w:pPr>
      <w:spacing w:after="0" w:line="520" w:lineRule="exact"/>
      <w:ind w:left="0" w:leftChars="0" w:firstLine="420" w:firstLineChars="200"/>
    </w:pPr>
    <w:rPr>
      <w:rFonts w:ascii="仿宋_GB2312" w:hAnsi="宋体" w:eastAsia="仿宋_GB2312" w:cs="宋体"/>
      <w:sz w:val="30"/>
      <w:szCs w:val="30"/>
    </w:rPr>
  </w:style>
  <w:style w:type="paragraph" w:styleId="7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font11"/>
    <w:basedOn w:val="11"/>
    <w:autoRedefine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3">
    <w:name w:val="font61"/>
    <w:basedOn w:val="11"/>
    <w:autoRedefine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4">
    <w:name w:val="font31"/>
    <w:basedOn w:val="11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5">
    <w:name w:val="font21"/>
    <w:basedOn w:val="11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6">
    <w:name w:val="font71"/>
    <w:basedOn w:val="11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7">
    <w:name w:val="font8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41"/>
    <w:basedOn w:val="11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91"/>
    <w:basedOn w:val="11"/>
    <w:autoRedefine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  <w:style w:type="character" w:customStyle="1" w:styleId="20">
    <w:name w:val="font51"/>
    <w:basedOn w:val="11"/>
    <w:autoRedefine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1603</Words>
  <Characters>1690</Characters>
  <Lines>0</Lines>
  <Paragraphs>0</Paragraphs>
  <TotalTime>1</TotalTime>
  <ScaleCrop>false</ScaleCrop>
  <LinksUpToDate>false</LinksUpToDate>
  <CharactersWithSpaces>1714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2023-03-21T00:47:00Z</dcterms:created>
  <dc:creator>Administrator</dc:creator>
  <cp:lastModifiedBy>bubble</cp:lastModifiedBy>
  <cp:lastPrinted>2025-03-31T01:34:00Z</cp:lastPrinted>
  <dcterms:modified xsi:type="dcterms:W3CDTF">2025-03-31T09:19:52Z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3C7DD6B459CE4B7082988FA8EA8841F5_13</vt:lpwstr>
  </property>
  <property fmtid="{D5CDD505-2E9C-101B-9397-08002B2CF9AE}" pid="4" name="KSOTemplateDocerSaveRecord">
    <vt:lpwstr>eyJoZGlkIjoiMjA5NzkyMDkwN2EyMTM2YWYyZjBiMDVlMGY0OTk2OTIiLCJ1c2VySWQiOiI0MDAxNDY0NyJ9</vt:lpwstr>
  </property>
</Properties>
</file>