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kern w:val="0"/>
          <w:sz w:val="22"/>
          <w:szCs w:val="22"/>
        </w:rPr>
      </w:pPr>
      <w:r>
        <w:rPr>
          <w:rFonts w:hint="eastAsia" w:ascii="方正小标宋简体" w:hAnsi="宋体" w:eastAsia="方正小标宋简体"/>
          <w:spacing w:val="-4"/>
          <w:sz w:val="40"/>
          <w:szCs w:val="22"/>
          <w:lang w:eastAsia="zh-CN"/>
        </w:rPr>
        <w:t>大冶市金山店镇人民</w:t>
      </w:r>
      <w:r>
        <w:rPr>
          <w:rFonts w:hint="eastAsia" w:ascii="方正小标宋简体" w:hAnsi="宋体" w:eastAsia="方正小标宋简体"/>
          <w:spacing w:val="-4"/>
          <w:sz w:val="40"/>
          <w:szCs w:val="22"/>
        </w:rPr>
        <w:t>政府信息公开申请表</w:t>
      </w:r>
      <w:r>
        <w:rPr>
          <w:rFonts w:ascii="宋体" w:hAnsi="宋体" w:eastAsia="楷体" w:cs="宋体"/>
          <w:kern w:val="0"/>
          <w:sz w:val="22"/>
          <w:szCs w:val="22"/>
        </w:rPr>
        <w:t> </w:t>
      </w:r>
    </w:p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</w:t>
            </w:r>
            <w:bookmarkStart w:id="0" w:name="_GoBack"/>
            <w:bookmarkEnd w:id="0"/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08E527FE"/>
    <w:rsid w:val="11522E95"/>
    <w:rsid w:val="16963286"/>
    <w:rsid w:val="29D96102"/>
    <w:rsid w:val="400E6075"/>
    <w:rsid w:val="44742950"/>
    <w:rsid w:val="492B3BD7"/>
    <w:rsid w:val="6D9634C0"/>
    <w:rsid w:val="703A62AB"/>
    <w:rsid w:val="78D91FA8"/>
    <w:rsid w:val="7A56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57</Words>
  <Characters>331</Characters>
  <Lines>2</Lines>
  <Paragraphs>1</Paragraphs>
  <TotalTime>12</TotalTime>
  <ScaleCrop>false</ScaleCrop>
  <LinksUpToDate>false</LinksUpToDate>
  <CharactersWithSpaces>387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北巷不夏</cp:lastModifiedBy>
  <dcterms:modified xsi:type="dcterms:W3CDTF">2022-07-18T01:39:16Z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95EBF5CA05D8469188B18FA7FAE9F619</vt:lpwstr>
  </property>
</Properties>
</file>