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01CD6" w14:textId="77777777" w:rsidR="002570BF" w:rsidRDefault="002570BF" w:rsidP="002570B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C85F55">
        <w:rPr>
          <w:rFonts w:ascii="方正小标宋简体" w:eastAsia="方正小标宋简体" w:hint="eastAsia"/>
          <w:sz w:val="44"/>
          <w:szCs w:val="44"/>
        </w:rPr>
        <w:t>大冶市2023年度重大行政决策事项目录</w:t>
      </w:r>
    </w:p>
    <w:p w14:paraId="137F03CE" w14:textId="77777777" w:rsidR="002570BF" w:rsidRPr="00C85F55" w:rsidRDefault="002570BF" w:rsidP="002570BF">
      <w:pPr>
        <w:spacing w:line="520" w:lineRule="exact"/>
      </w:pPr>
    </w:p>
    <w:tbl>
      <w:tblPr>
        <w:tblStyle w:val="a8"/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4678"/>
        <w:gridCol w:w="2835"/>
      </w:tblGrid>
      <w:tr w:rsidR="002570BF" w14:paraId="0CD568EE" w14:textId="77777777" w:rsidTr="00B43598">
        <w:tc>
          <w:tcPr>
            <w:tcW w:w="959" w:type="dxa"/>
            <w:vAlign w:val="center"/>
          </w:tcPr>
          <w:p w14:paraId="0AC1A2F2" w14:textId="77777777" w:rsidR="002570BF" w:rsidRPr="00C85F55" w:rsidRDefault="002570BF" w:rsidP="00B43598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85F55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4678" w:type="dxa"/>
            <w:vAlign w:val="center"/>
          </w:tcPr>
          <w:p w14:paraId="4194DEBA" w14:textId="77777777" w:rsidR="002570BF" w:rsidRPr="00C85F55" w:rsidRDefault="002570BF" w:rsidP="00B43598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85F55">
              <w:rPr>
                <w:rFonts w:ascii="黑体" w:eastAsia="黑体" w:hAnsi="黑体" w:hint="eastAsia"/>
                <w:sz w:val="32"/>
                <w:szCs w:val="32"/>
              </w:rPr>
              <w:t>决策项目名称</w:t>
            </w:r>
          </w:p>
        </w:tc>
        <w:tc>
          <w:tcPr>
            <w:tcW w:w="2835" w:type="dxa"/>
            <w:vAlign w:val="center"/>
          </w:tcPr>
          <w:p w14:paraId="073163FC" w14:textId="77777777" w:rsidR="002570BF" w:rsidRPr="00C85F55" w:rsidRDefault="002570BF" w:rsidP="00B43598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85F55">
              <w:rPr>
                <w:rFonts w:ascii="黑体" w:eastAsia="黑体" w:hAnsi="黑体" w:hint="eastAsia"/>
                <w:sz w:val="32"/>
                <w:szCs w:val="32"/>
              </w:rPr>
              <w:t>承办单位</w:t>
            </w:r>
          </w:p>
        </w:tc>
      </w:tr>
      <w:tr w:rsidR="002570BF" w:rsidRPr="00B12EB7" w14:paraId="0AE13661" w14:textId="77777777" w:rsidTr="00B43598">
        <w:tc>
          <w:tcPr>
            <w:tcW w:w="959" w:type="dxa"/>
            <w:vAlign w:val="center"/>
          </w:tcPr>
          <w:p w14:paraId="722736A5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14:paraId="65683D05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熊大洲</w:t>
            </w:r>
            <w:proofErr w:type="gramStart"/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大遁西延</w:t>
            </w:r>
            <w:proofErr w:type="gramEnd"/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/东</w:t>
            </w:r>
            <w:proofErr w:type="gramStart"/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延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项目</w:t>
            </w:r>
            <w:proofErr w:type="gramEnd"/>
          </w:p>
        </w:tc>
        <w:tc>
          <w:tcPr>
            <w:tcW w:w="2835" w:type="dxa"/>
            <w:vAlign w:val="center"/>
          </w:tcPr>
          <w:p w14:paraId="6AF9C400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市住建局</w:t>
            </w:r>
          </w:p>
        </w:tc>
      </w:tr>
      <w:tr w:rsidR="002570BF" w:rsidRPr="00B12EB7" w14:paraId="5EEEFE97" w14:textId="77777777" w:rsidTr="00B43598">
        <w:tc>
          <w:tcPr>
            <w:tcW w:w="959" w:type="dxa"/>
            <w:vAlign w:val="center"/>
          </w:tcPr>
          <w:p w14:paraId="7CEFDCCF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78" w:type="dxa"/>
            <w:vAlign w:val="center"/>
          </w:tcPr>
          <w:p w14:paraId="18F6EC89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大冶市人防疏散基地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2835" w:type="dxa"/>
            <w:vAlign w:val="center"/>
          </w:tcPr>
          <w:p w14:paraId="53DCF6A5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市住建局</w:t>
            </w:r>
          </w:p>
        </w:tc>
      </w:tr>
      <w:tr w:rsidR="002570BF" w:rsidRPr="00B12EB7" w14:paraId="345F5C2A" w14:textId="77777777" w:rsidTr="00B43598">
        <w:tc>
          <w:tcPr>
            <w:tcW w:w="959" w:type="dxa"/>
            <w:vAlign w:val="center"/>
          </w:tcPr>
          <w:p w14:paraId="11A9E137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78" w:type="dxa"/>
            <w:vAlign w:val="center"/>
          </w:tcPr>
          <w:p w14:paraId="3D31C635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大治市</w:t>
            </w:r>
            <w:proofErr w:type="gramEnd"/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尹家湖生态公园园林</w:t>
            </w:r>
          </w:p>
          <w:p w14:paraId="398DC72E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景观工程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2835" w:type="dxa"/>
            <w:vAlign w:val="center"/>
          </w:tcPr>
          <w:p w14:paraId="0F1F0715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市住建局</w:t>
            </w:r>
          </w:p>
        </w:tc>
      </w:tr>
      <w:tr w:rsidR="002570BF" w:rsidRPr="00B12EB7" w14:paraId="1DC2B8C8" w14:textId="77777777" w:rsidTr="00B43598">
        <w:trPr>
          <w:trHeight w:val="90"/>
        </w:trPr>
        <w:tc>
          <w:tcPr>
            <w:tcW w:w="959" w:type="dxa"/>
            <w:vAlign w:val="center"/>
          </w:tcPr>
          <w:p w14:paraId="495F7F30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vAlign w:val="center"/>
          </w:tcPr>
          <w:p w14:paraId="6F9F3CA9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海绵城市专项规划及实施方案</w:t>
            </w:r>
          </w:p>
        </w:tc>
        <w:tc>
          <w:tcPr>
            <w:tcW w:w="2835" w:type="dxa"/>
            <w:vAlign w:val="center"/>
          </w:tcPr>
          <w:p w14:paraId="4AE712A2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市住建局</w:t>
            </w:r>
          </w:p>
        </w:tc>
      </w:tr>
      <w:tr w:rsidR="002570BF" w:rsidRPr="00B12EB7" w14:paraId="63AD0992" w14:textId="77777777" w:rsidTr="00B43598">
        <w:tc>
          <w:tcPr>
            <w:tcW w:w="959" w:type="dxa"/>
            <w:vAlign w:val="center"/>
          </w:tcPr>
          <w:p w14:paraId="523781A9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78" w:type="dxa"/>
            <w:vAlign w:val="center"/>
          </w:tcPr>
          <w:p w14:paraId="3676024B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大冶市体育中心建设项目</w:t>
            </w:r>
          </w:p>
        </w:tc>
        <w:tc>
          <w:tcPr>
            <w:tcW w:w="2835" w:type="dxa"/>
            <w:vAlign w:val="center"/>
          </w:tcPr>
          <w:p w14:paraId="6842BF2D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市</w:t>
            </w:r>
            <w:proofErr w:type="gramStart"/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文旅局</w:t>
            </w:r>
            <w:proofErr w:type="gramEnd"/>
          </w:p>
        </w:tc>
      </w:tr>
      <w:tr w:rsidR="002570BF" w:rsidRPr="00B12EB7" w14:paraId="103F461F" w14:textId="77777777" w:rsidTr="00B43598">
        <w:tc>
          <w:tcPr>
            <w:tcW w:w="959" w:type="dxa"/>
            <w:vAlign w:val="center"/>
          </w:tcPr>
          <w:p w14:paraId="00551948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vAlign w:val="center"/>
          </w:tcPr>
          <w:p w14:paraId="5BB7A091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大冶市2023年招商引资行动方案</w:t>
            </w:r>
          </w:p>
        </w:tc>
        <w:tc>
          <w:tcPr>
            <w:tcW w:w="2835" w:type="dxa"/>
            <w:vAlign w:val="center"/>
          </w:tcPr>
          <w:p w14:paraId="2E97CA79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市招商服务中心</w:t>
            </w:r>
          </w:p>
        </w:tc>
      </w:tr>
      <w:tr w:rsidR="002570BF" w:rsidRPr="00B12EB7" w14:paraId="73C31DA4" w14:textId="77777777" w:rsidTr="00B43598">
        <w:tc>
          <w:tcPr>
            <w:tcW w:w="959" w:type="dxa"/>
            <w:vAlign w:val="center"/>
          </w:tcPr>
          <w:p w14:paraId="6671D5A5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4678" w:type="dxa"/>
            <w:vAlign w:val="center"/>
          </w:tcPr>
          <w:p w14:paraId="381E1899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大冶劳动模范管理暂行办法</w:t>
            </w:r>
          </w:p>
        </w:tc>
        <w:tc>
          <w:tcPr>
            <w:tcW w:w="2835" w:type="dxa"/>
            <w:vAlign w:val="center"/>
          </w:tcPr>
          <w:p w14:paraId="75A27082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市总工会</w:t>
            </w:r>
          </w:p>
        </w:tc>
      </w:tr>
      <w:tr w:rsidR="002570BF" w:rsidRPr="00B12EB7" w14:paraId="502102A0" w14:textId="77777777" w:rsidTr="00B43598">
        <w:tc>
          <w:tcPr>
            <w:tcW w:w="959" w:type="dxa"/>
            <w:vAlign w:val="center"/>
          </w:tcPr>
          <w:p w14:paraId="1F550482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78" w:type="dxa"/>
            <w:vAlign w:val="center"/>
          </w:tcPr>
          <w:p w14:paraId="1B9AA04F" w14:textId="77777777" w:rsidR="002570BF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大冶市流域综合治理</w:t>
            </w:r>
            <w:proofErr w:type="gramStart"/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和</w:t>
            </w:r>
            <w:proofErr w:type="gramEnd"/>
          </w:p>
          <w:p w14:paraId="1604A934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统筹发展规划</w:t>
            </w:r>
          </w:p>
        </w:tc>
        <w:tc>
          <w:tcPr>
            <w:tcW w:w="2835" w:type="dxa"/>
            <w:vAlign w:val="center"/>
          </w:tcPr>
          <w:p w14:paraId="4BDBF3B3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市</w:t>
            </w:r>
            <w:proofErr w:type="gramStart"/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发改局</w:t>
            </w:r>
            <w:proofErr w:type="gramEnd"/>
          </w:p>
        </w:tc>
      </w:tr>
      <w:tr w:rsidR="002570BF" w:rsidRPr="00B12EB7" w14:paraId="21DF74A2" w14:textId="77777777" w:rsidTr="00B43598">
        <w:tc>
          <w:tcPr>
            <w:tcW w:w="959" w:type="dxa"/>
            <w:vAlign w:val="center"/>
          </w:tcPr>
          <w:p w14:paraId="1D6EA3D8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4678" w:type="dxa"/>
            <w:vAlign w:val="center"/>
          </w:tcPr>
          <w:p w14:paraId="389068A4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大冶市2023年财政预算调整方案</w:t>
            </w:r>
          </w:p>
        </w:tc>
        <w:tc>
          <w:tcPr>
            <w:tcW w:w="2835" w:type="dxa"/>
            <w:vAlign w:val="center"/>
          </w:tcPr>
          <w:p w14:paraId="170B26E2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市财政局</w:t>
            </w:r>
          </w:p>
        </w:tc>
      </w:tr>
      <w:tr w:rsidR="002570BF" w:rsidRPr="00B12EB7" w14:paraId="462F91BB" w14:textId="77777777" w:rsidTr="00B43598">
        <w:tc>
          <w:tcPr>
            <w:tcW w:w="959" w:type="dxa"/>
            <w:vAlign w:val="center"/>
          </w:tcPr>
          <w:p w14:paraId="148A3E1A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678" w:type="dxa"/>
            <w:vAlign w:val="center"/>
          </w:tcPr>
          <w:p w14:paraId="167D175B" w14:textId="77777777" w:rsidR="002570BF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大冶市2023年预算执行</w:t>
            </w:r>
            <w:proofErr w:type="gramStart"/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和</w:t>
            </w:r>
            <w:proofErr w:type="gramEnd"/>
          </w:p>
          <w:p w14:paraId="57F5C278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2024年预算草案编制</w:t>
            </w:r>
          </w:p>
        </w:tc>
        <w:tc>
          <w:tcPr>
            <w:tcW w:w="2835" w:type="dxa"/>
            <w:vAlign w:val="center"/>
          </w:tcPr>
          <w:p w14:paraId="0A324938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市财政局</w:t>
            </w:r>
          </w:p>
        </w:tc>
      </w:tr>
      <w:tr w:rsidR="002570BF" w:rsidRPr="00B12EB7" w14:paraId="738F5187" w14:textId="77777777" w:rsidTr="00B43598">
        <w:tc>
          <w:tcPr>
            <w:tcW w:w="959" w:type="dxa"/>
            <w:vAlign w:val="center"/>
          </w:tcPr>
          <w:p w14:paraId="29F6891A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678" w:type="dxa"/>
            <w:vAlign w:val="center"/>
          </w:tcPr>
          <w:p w14:paraId="71F67FF0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大冶市2022国有资产管理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（</w:t>
            </w: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含企业国有资产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）</w:t>
            </w: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专项报告</w:t>
            </w:r>
          </w:p>
        </w:tc>
        <w:tc>
          <w:tcPr>
            <w:tcW w:w="2835" w:type="dxa"/>
            <w:vAlign w:val="center"/>
          </w:tcPr>
          <w:p w14:paraId="1896FDB2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市财政局</w:t>
            </w:r>
          </w:p>
        </w:tc>
      </w:tr>
      <w:tr w:rsidR="002570BF" w:rsidRPr="00B12EB7" w14:paraId="20870156" w14:textId="77777777" w:rsidTr="00B43598">
        <w:tc>
          <w:tcPr>
            <w:tcW w:w="959" w:type="dxa"/>
            <w:vAlign w:val="center"/>
          </w:tcPr>
          <w:p w14:paraId="5C37AD44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678" w:type="dxa"/>
            <w:vAlign w:val="center"/>
          </w:tcPr>
          <w:p w14:paraId="5EFEE20B" w14:textId="77777777" w:rsidR="002570BF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大冶市城市运行管理服务平台</w:t>
            </w:r>
          </w:p>
          <w:p w14:paraId="73329FC0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建设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2835" w:type="dxa"/>
            <w:vAlign w:val="center"/>
          </w:tcPr>
          <w:p w14:paraId="78278E32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市城市管理执法局</w:t>
            </w:r>
          </w:p>
        </w:tc>
      </w:tr>
      <w:tr w:rsidR="002570BF" w:rsidRPr="00B12EB7" w14:paraId="024461EC" w14:textId="77777777" w:rsidTr="00B43598">
        <w:tc>
          <w:tcPr>
            <w:tcW w:w="959" w:type="dxa"/>
            <w:vAlign w:val="center"/>
          </w:tcPr>
          <w:p w14:paraId="764B0CBE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678" w:type="dxa"/>
            <w:vAlign w:val="center"/>
          </w:tcPr>
          <w:p w14:paraId="3834C052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城区雨污分流排水改造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2835" w:type="dxa"/>
            <w:vAlign w:val="center"/>
          </w:tcPr>
          <w:p w14:paraId="5AC2E7D3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市城市管理执法局</w:t>
            </w:r>
          </w:p>
        </w:tc>
      </w:tr>
      <w:tr w:rsidR="002570BF" w:rsidRPr="00B12EB7" w14:paraId="7532081C" w14:textId="77777777" w:rsidTr="00B43598">
        <w:tc>
          <w:tcPr>
            <w:tcW w:w="959" w:type="dxa"/>
            <w:vAlign w:val="center"/>
          </w:tcPr>
          <w:p w14:paraId="146D4D2A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678" w:type="dxa"/>
            <w:vAlign w:val="center"/>
          </w:tcPr>
          <w:p w14:paraId="4036011A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城市双修工程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2835" w:type="dxa"/>
            <w:vAlign w:val="center"/>
          </w:tcPr>
          <w:p w14:paraId="72D51FCE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市城市管理执法局</w:t>
            </w:r>
          </w:p>
        </w:tc>
      </w:tr>
      <w:tr w:rsidR="002570BF" w:rsidRPr="00B12EB7" w14:paraId="2C63C349" w14:textId="77777777" w:rsidTr="00B43598">
        <w:tc>
          <w:tcPr>
            <w:tcW w:w="959" w:type="dxa"/>
            <w:vAlign w:val="center"/>
          </w:tcPr>
          <w:p w14:paraId="1B6E1821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678" w:type="dxa"/>
            <w:vAlign w:val="center"/>
          </w:tcPr>
          <w:p w14:paraId="69A06A80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桥头文化公园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2835" w:type="dxa"/>
            <w:vAlign w:val="center"/>
          </w:tcPr>
          <w:p w14:paraId="4A229966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市城市管理执法局</w:t>
            </w:r>
          </w:p>
        </w:tc>
      </w:tr>
      <w:tr w:rsidR="002570BF" w:rsidRPr="00B12EB7" w14:paraId="535A73BE" w14:textId="77777777" w:rsidTr="00B43598">
        <w:tc>
          <w:tcPr>
            <w:tcW w:w="959" w:type="dxa"/>
            <w:vAlign w:val="center"/>
          </w:tcPr>
          <w:p w14:paraId="0A478A36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678" w:type="dxa"/>
            <w:vAlign w:val="center"/>
          </w:tcPr>
          <w:p w14:paraId="758DE00D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城区绿化提档省级工程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2835" w:type="dxa"/>
            <w:vAlign w:val="center"/>
          </w:tcPr>
          <w:p w14:paraId="5ED959E4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市城市管理执法局</w:t>
            </w:r>
          </w:p>
        </w:tc>
      </w:tr>
      <w:tr w:rsidR="002570BF" w:rsidRPr="00B12EB7" w14:paraId="1CB014B7" w14:textId="77777777" w:rsidTr="00B43598">
        <w:tc>
          <w:tcPr>
            <w:tcW w:w="959" w:type="dxa"/>
            <w:vAlign w:val="center"/>
          </w:tcPr>
          <w:p w14:paraId="501719C9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678" w:type="dxa"/>
            <w:vAlign w:val="center"/>
          </w:tcPr>
          <w:p w14:paraId="21452517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第三轮环卫市场化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2835" w:type="dxa"/>
            <w:vAlign w:val="center"/>
          </w:tcPr>
          <w:p w14:paraId="74AC9A80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市城市管理执法局</w:t>
            </w:r>
          </w:p>
        </w:tc>
      </w:tr>
      <w:tr w:rsidR="002570BF" w:rsidRPr="00B12EB7" w14:paraId="188D22D1" w14:textId="77777777" w:rsidTr="00B43598">
        <w:tc>
          <w:tcPr>
            <w:tcW w:w="959" w:type="dxa"/>
            <w:vAlign w:val="center"/>
          </w:tcPr>
          <w:p w14:paraId="2A177FD5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678" w:type="dxa"/>
            <w:vAlign w:val="center"/>
          </w:tcPr>
          <w:p w14:paraId="628FCF91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第五次全国经济普查</w:t>
            </w:r>
          </w:p>
        </w:tc>
        <w:tc>
          <w:tcPr>
            <w:tcW w:w="2835" w:type="dxa"/>
            <w:vAlign w:val="center"/>
          </w:tcPr>
          <w:p w14:paraId="421AC890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市统计局</w:t>
            </w:r>
          </w:p>
        </w:tc>
      </w:tr>
      <w:tr w:rsidR="002570BF" w:rsidRPr="00B12EB7" w14:paraId="500102A3" w14:textId="77777777" w:rsidTr="00B43598">
        <w:tc>
          <w:tcPr>
            <w:tcW w:w="959" w:type="dxa"/>
            <w:vAlign w:val="center"/>
          </w:tcPr>
          <w:p w14:paraId="797D71FB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678" w:type="dxa"/>
            <w:vAlign w:val="center"/>
          </w:tcPr>
          <w:p w14:paraId="5C8AA404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大冶市专项应急预案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编制</w:t>
            </w:r>
          </w:p>
        </w:tc>
        <w:tc>
          <w:tcPr>
            <w:tcW w:w="2835" w:type="dxa"/>
            <w:vAlign w:val="center"/>
          </w:tcPr>
          <w:p w14:paraId="4DC314C7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市应急管理局</w:t>
            </w:r>
          </w:p>
        </w:tc>
      </w:tr>
      <w:tr w:rsidR="002570BF" w:rsidRPr="00B12EB7" w14:paraId="7C25D498" w14:textId="77777777" w:rsidTr="00B43598">
        <w:tc>
          <w:tcPr>
            <w:tcW w:w="959" w:type="dxa"/>
            <w:vAlign w:val="center"/>
          </w:tcPr>
          <w:p w14:paraId="51CF1A14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678" w:type="dxa"/>
            <w:vAlign w:val="center"/>
          </w:tcPr>
          <w:p w14:paraId="11285C91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大冶市应急指挥中心建设项目</w:t>
            </w:r>
          </w:p>
        </w:tc>
        <w:tc>
          <w:tcPr>
            <w:tcW w:w="2835" w:type="dxa"/>
            <w:vAlign w:val="center"/>
          </w:tcPr>
          <w:p w14:paraId="5473DE59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市应急管理局</w:t>
            </w:r>
          </w:p>
        </w:tc>
      </w:tr>
      <w:tr w:rsidR="002570BF" w:rsidRPr="00B12EB7" w14:paraId="12F89BC4" w14:textId="77777777" w:rsidTr="00B43598">
        <w:tc>
          <w:tcPr>
            <w:tcW w:w="959" w:type="dxa"/>
            <w:vAlign w:val="center"/>
          </w:tcPr>
          <w:p w14:paraId="5259CA5F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678" w:type="dxa"/>
            <w:vAlign w:val="center"/>
          </w:tcPr>
          <w:p w14:paraId="59B581CA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大冶市国土空间总体规划</w:t>
            </w:r>
          </w:p>
        </w:tc>
        <w:tc>
          <w:tcPr>
            <w:tcW w:w="2835" w:type="dxa"/>
            <w:vAlign w:val="center"/>
          </w:tcPr>
          <w:p w14:paraId="23411613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市自然资源和规划局</w:t>
            </w:r>
          </w:p>
        </w:tc>
      </w:tr>
      <w:tr w:rsidR="002570BF" w:rsidRPr="00B12EB7" w14:paraId="334D7C7F" w14:textId="77777777" w:rsidTr="00B43598">
        <w:tc>
          <w:tcPr>
            <w:tcW w:w="959" w:type="dxa"/>
            <w:vAlign w:val="center"/>
          </w:tcPr>
          <w:p w14:paraId="667C5EE8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678" w:type="dxa"/>
            <w:vAlign w:val="center"/>
          </w:tcPr>
          <w:p w14:paraId="4C51C6AB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“四好农村公路”</w:t>
            </w:r>
            <w:proofErr w:type="gramStart"/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奖补资金</w:t>
            </w:r>
            <w:proofErr w:type="gramEnd"/>
          </w:p>
        </w:tc>
        <w:tc>
          <w:tcPr>
            <w:tcW w:w="2835" w:type="dxa"/>
            <w:vAlign w:val="center"/>
          </w:tcPr>
          <w:p w14:paraId="783F6689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市</w:t>
            </w: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交通运输局</w:t>
            </w:r>
          </w:p>
        </w:tc>
      </w:tr>
      <w:tr w:rsidR="002570BF" w:rsidRPr="00B12EB7" w14:paraId="035134BB" w14:textId="77777777" w:rsidTr="00B43598">
        <w:tc>
          <w:tcPr>
            <w:tcW w:w="959" w:type="dxa"/>
            <w:vAlign w:val="center"/>
          </w:tcPr>
          <w:p w14:paraId="3EADEF2D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678" w:type="dxa"/>
            <w:vAlign w:val="center"/>
          </w:tcPr>
          <w:p w14:paraId="31BD5F6D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关于拨付2021-2022年度农村公路日常养护资金的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请示</w:t>
            </w:r>
          </w:p>
        </w:tc>
        <w:tc>
          <w:tcPr>
            <w:tcW w:w="2835" w:type="dxa"/>
            <w:vAlign w:val="center"/>
          </w:tcPr>
          <w:p w14:paraId="4902966A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市</w:t>
            </w: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交通运输局</w:t>
            </w:r>
          </w:p>
        </w:tc>
      </w:tr>
      <w:tr w:rsidR="002570BF" w:rsidRPr="00B12EB7" w14:paraId="66121FFA" w14:textId="77777777" w:rsidTr="00B43598">
        <w:trPr>
          <w:trHeight w:val="548"/>
        </w:trPr>
        <w:tc>
          <w:tcPr>
            <w:tcW w:w="959" w:type="dxa"/>
            <w:vAlign w:val="center"/>
          </w:tcPr>
          <w:p w14:paraId="5D60A3B4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678" w:type="dxa"/>
            <w:vAlign w:val="center"/>
          </w:tcPr>
          <w:p w14:paraId="5F750BF4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危桥改造“三年消危”资金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请示</w:t>
            </w:r>
          </w:p>
        </w:tc>
        <w:tc>
          <w:tcPr>
            <w:tcW w:w="2835" w:type="dxa"/>
            <w:vAlign w:val="center"/>
          </w:tcPr>
          <w:p w14:paraId="28587F23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市</w:t>
            </w: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交通运输局</w:t>
            </w:r>
          </w:p>
        </w:tc>
      </w:tr>
      <w:tr w:rsidR="002570BF" w:rsidRPr="00B12EB7" w14:paraId="4CB777D6" w14:textId="77777777" w:rsidTr="00B43598">
        <w:tc>
          <w:tcPr>
            <w:tcW w:w="959" w:type="dxa"/>
            <w:vAlign w:val="center"/>
          </w:tcPr>
          <w:p w14:paraId="6061B7D9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4678" w:type="dxa"/>
            <w:vAlign w:val="center"/>
          </w:tcPr>
          <w:p w14:paraId="1FD6ED9B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村级组织政经分离</w:t>
            </w:r>
          </w:p>
        </w:tc>
        <w:tc>
          <w:tcPr>
            <w:tcW w:w="2835" w:type="dxa"/>
            <w:vAlign w:val="center"/>
          </w:tcPr>
          <w:p w14:paraId="13660AC2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市农业农村局</w:t>
            </w:r>
          </w:p>
        </w:tc>
      </w:tr>
      <w:tr w:rsidR="002570BF" w:rsidRPr="00B12EB7" w14:paraId="6295B320" w14:textId="77777777" w:rsidTr="00B43598">
        <w:tc>
          <w:tcPr>
            <w:tcW w:w="959" w:type="dxa"/>
            <w:vAlign w:val="center"/>
          </w:tcPr>
          <w:p w14:paraId="357D31E5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678" w:type="dxa"/>
            <w:vAlign w:val="center"/>
          </w:tcPr>
          <w:p w14:paraId="1EF00046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乱占耕地专项整治处置方案</w:t>
            </w:r>
          </w:p>
        </w:tc>
        <w:tc>
          <w:tcPr>
            <w:tcW w:w="2835" w:type="dxa"/>
            <w:vAlign w:val="center"/>
          </w:tcPr>
          <w:p w14:paraId="78474E59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市农业农村局</w:t>
            </w:r>
          </w:p>
        </w:tc>
      </w:tr>
      <w:tr w:rsidR="002570BF" w:rsidRPr="00B12EB7" w14:paraId="4D27A238" w14:textId="77777777" w:rsidTr="00B43598">
        <w:tc>
          <w:tcPr>
            <w:tcW w:w="959" w:type="dxa"/>
            <w:vAlign w:val="center"/>
          </w:tcPr>
          <w:p w14:paraId="2405CA23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678" w:type="dxa"/>
            <w:vAlign w:val="center"/>
          </w:tcPr>
          <w:p w14:paraId="0D286FB1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《大冶市气象灾害应急预案》（修订）</w:t>
            </w:r>
          </w:p>
        </w:tc>
        <w:tc>
          <w:tcPr>
            <w:tcW w:w="2835" w:type="dxa"/>
            <w:vAlign w:val="center"/>
          </w:tcPr>
          <w:p w14:paraId="63519E02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市气象局</w:t>
            </w:r>
          </w:p>
        </w:tc>
      </w:tr>
      <w:tr w:rsidR="002570BF" w:rsidRPr="00B12EB7" w14:paraId="755F89B7" w14:textId="77777777" w:rsidTr="00B43598">
        <w:tc>
          <w:tcPr>
            <w:tcW w:w="959" w:type="dxa"/>
            <w:vAlign w:val="center"/>
          </w:tcPr>
          <w:p w14:paraId="048722FA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678" w:type="dxa"/>
            <w:vAlign w:val="center"/>
          </w:tcPr>
          <w:p w14:paraId="4F55821F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关于贯彻落实《气象高质量发展纲要（2022-2035年）》的实施方案</w:t>
            </w:r>
          </w:p>
        </w:tc>
        <w:tc>
          <w:tcPr>
            <w:tcW w:w="2835" w:type="dxa"/>
            <w:vAlign w:val="center"/>
          </w:tcPr>
          <w:p w14:paraId="1E6DCD09" w14:textId="77777777" w:rsidR="002570BF" w:rsidRPr="00C85F55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F5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市气象局</w:t>
            </w:r>
          </w:p>
        </w:tc>
      </w:tr>
      <w:tr w:rsidR="002570BF" w:rsidRPr="00B12EB7" w14:paraId="2F1638F3" w14:textId="77777777" w:rsidTr="00B43598">
        <w:tc>
          <w:tcPr>
            <w:tcW w:w="959" w:type="dxa"/>
          </w:tcPr>
          <w:p w14:paraId="6D331B34" w14:textId="77777777" w:rsidR="002570BF" w:rsidRPr="00327DCD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27DCD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678" w:type="dxa"/>
          </w:tcPr>
          <w:p w14:paraId="5CA77F1E" w14:textId="77777777" w:rsidR="002570BF" w:rsidRPr="00327DCD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27DCD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大冶一中临空国际校区建设项目</w:t>
            </w:r>
          </w:p>
        </w:tc>
        <w:tc>
          <w:tcPr>
            <w:tcW w:w="2835" w:type="dxa"/>
            <w:vAlign w:val="center"/>
          </w:tcPr>
          <w:p w14:paraId="20C48B06" w14:textId="77777777" w:rsidR="002570BF" w:rsidRPr="00327DCD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27DCD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还地桥镇</w:t>
            </w:r>
          </w:p>
        </w:tc>
      </w:tr>
      <w:tr w:rsidR="002570BF" w:rsidRPr="00B12EB7" w14:paraId="4714B6E5" w14:textId="77777777" w:rsidTr="00B43598">
        <w:tc>
          <w:tcPr>
            <w:tcW w:w="959" w:type="dxa"/>
          </w:tcPr>
          <w:p w14:paraId="02939EF8" w14:textId="77777777" w:rsidR="002570BF" w:rsidRPr="00327DCD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27DCD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678" w:type="dxa"/>
          </w:tcPr>
          <w:p w14:paraId="744637A7" w14:textId="77777777" w:rsidR="002570BF" w:rsidRPr="00327DCD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27DCD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还地桥镇医院建设项目（二期）</w:t>
            </w:r>
          </w:p>
        </w:tc>
        <w:tc>
          <w:tcPr>
            <w:tcW w:w="2835" w:type="dxa"/>
            <w:vAlign w:val="center"/>
          </w:tcPr>
          <w:p w14:paraId="44D1FE47" w14:textId="77777777" w:rsidR="002570BF" w:rsidRPr="00327DCD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27DCD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还地桥镇</w:t>
            </w:r>
          </w:p>
        </w:tc>
      </w:tr>
      <w:tr w:rsidR="002570BF" w:rsidRPr="00B12EB7" w14:paraId="116F3AB2" w14:textId="77777777" w:rsidTr="00B43598">
        <w:tc>
          <w:tcPr>
            <w:tcW w:w="959" w:type="dxa"/>
            <w:vAlign w:val="center"/>
          </w:tcPr>
          <w:p w14:paraId="00B94583" w14:textId="77777777" w:rsidR="002570BF" w:rsidRPr="00327DCD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27DCD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678" w:type="dxa"/>
            <w:vAlign w:val="center"/>
          </w:tcPr>
          <w:p w14:paraId="5EAC6FA8" w14:textId="77777777" w:rsidR="002570BF" w:rsidRPr="00327DCD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327DCD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金山店</w:t>
            </w:r>
            <w:proofErr w:type="gramEnd"/>
            <w:r w:rsidRPr="00327DCD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镇3条连接大冶港湖至鄂州茅</w:t>
            </w:r>
            <w:proofErr w:type="gramStart"/>
            <w:r w:rsidRPr="00327DCD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圻</w:t>
            </w:r>
            <w:proofErr w:type="gramEnd"/>
            <w:r w:rsidRPr="00327DCD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公路的支线道路项目</w:t>
            </w:r>
          </w:p>
        </w:tc>
        <w:tc>
          <w:tcPr>
            <w:tcW w:w="2835" w:type="dxa"/>
            <w:vAlign w:val="center"/>
          </w:tcPr>
          <w:p w14:paraId="18445B4C" w14:textId="77777777" w:rsidR="002570BF" w:rsidRPr="00327DCD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金山店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镇</w:t>
            </w:r>
          </w:p>
        </w:tc>
      </w:tr>
      <w:tr w:rsidR="002570BF" w:rsidRPr="00B12EB7" w14:paraId="10EC9B23" w14:textId="77777777" w:rsidTr="00B43598">
        <w:tc>
          <w:tcPr>
            <w:tcW w:w="959" w:type="dxa"/>
            <w:vAlign w:val="center"/>
          </w:tcPr>
          <w:p w14:paraId="732B6819" w14:textId="77777777" w:rsidR="002570BF" w:rsidRPr="00327DCD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27DCD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678" w:type="dxa"/>
            <w:vAlign w:val="center"/>
          </w:tcPr>
          <w:p w14:paraId="63457214" w14:textId="77777777" w:rsidR="002570BF" w:rsidRPr="00327DCD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327DCD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金郑公路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2835" w:type="dxa"/>
            <w:vAlign w:val="center"/>
          </w:tcPr>
          <w:p w14:paraId="7A3651CA" w14:textId="77777777" w:rsidR="002570BF" w:rsidRPr="00327DCD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刘仁八镇</w:t>
            </w:r>
            <w:proofErr w:type="gramEnd"/>
          </w:p>
        </w:tc>
      </w:tr>
      <w:tr w:rsidR="002570BF" w:rsidRPr="00B12EB7" w14:paraId="471DC312" w14:textId="77777777" w:rsidTr="00B43598">
        <w:tc>
          <w:tcPr>
            <w:tcW w:w="959" w:type="dxa"/>
            <w:vAlign w:val="center"/>
          </w:tcPr>
          <w:p w14:paraId="60083ECB" w14:textId="77777777" w:rsidR="002570BF" w:rsidRPr="00327DCD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27DCD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678" w:type="dxa"/>
            <w:vAlign w:val="center"/>
          </w:tcPr>
          <w:p w14:paraId="375DCA9D" w14:textId="77777777" w:rsidR="002570BF" w:rsidRPr="00327DCD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27DCD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白山崖旅游公路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2835" w:type="dxa"/>
            <w:vAlign w:val="center"/>
          </w:tcPr>
          <w:p w14:paraId="2432ACD9" w14:textId="77777777" w:rsidR="002570BF" w:rsidRPr="00327DCD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刘仁八镇</w:t>
            </w:r>
            <w:proofErr w:type="gramEnd"/>
          </w:p>
        </w:tc>
      </w:tr>
      <w:tr w:rsidR="002570BF" w:rsidRPr="00B12EB7" w14:paraId="564607E3" w14:textId="77777777" w:rsidTr="00B43598">
        <w:tc>
          <w:tcPr>
            <w:tcW w:w="959" w:type="dxa"/>
            <w:vAlign w:val="center"/>
          </w:tcPr>
          <w:p w14:paraId="5BD152E4" w14:textId="77777777" w:rsidR="002570BF" w:rsidRPr="00327DCD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678" w:type="dxa"/>
            <w:vAlign w:val="center"/>
          </w:tcPr>
          <w:p w14:paraId="0865EE5E" w14:textId="77777777" w:rsidR="002570BF" w:rsidRPr="00327DCD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65798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关于对我市电</w:t>
            </w:r>
            <w:proofErr w:type="gramStart"/>
            <w:r w:rsidRPr="0065798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子警察卡警</w:t>
            </w:r>
            <w:proofErr w:type="gramEnd"/>
            <w:r w:rsidRPr="0065798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及卡口系统改造升级项目</w:t>
            </w:r>
          </w:p>
        </w:tc>
        <w:tc>
          <w:tcPr>
            <w:tcW w:w="2835" w:type="dxa"/>
            <w:vAlign w:val="center"/>
          </w:tcPr>
          <w:p w14:paraId="49763116" w14:textId="77777777" w:rsidR="002570BF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市公安局</w:t>
            </w:r>
          </w:p>
        </w:tc>
      </w:tr>
      <w:tr w:rsidR="002570BF" w:rsidRPr="00B12EB7" w14:paraId="37CFA848" w14:textId="77777777" w:rsidTr="00B43598">
        <w:tc>
          <w:tcPr>
            <w:tcW w:w="959" w:type="dxa"/>
            <w:vAlign w:val="center"/>
          </w:tcPr>
          <w:p w14:paraId="57A962B6" w14:textId="77777777" w:rsidR="002570BF" w:rsidRPr="00327DCD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678" w:type="dxa"/>
            <w:vAlign w:val="center"/>
          </w:tcPr>
          <w:p w14:paraId="183CB264" w14:textId="77777777" w:rsidR="002570BF" w:rsidRPr="00327DCD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65798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大冶市互联网＋智慧防控平台项目</w:t>
            </w:r>
          </w:p>
        </w:tc>
        <w:tc>
          <w:tcPr>
            <w:tcW w:w="2835" w:type="dxa"/>
            <w:vAlign w:val="center"/>
          </w:tcPr>
          <w:p w14:paraId="6B946ABC" w14:textId="77777777" w:rsidR="002570BF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市公安局</w:t>
            </w:r>
          </w:p>
        </w:tc>
      </w:tr>
      <w:tr w:rsidR="002570BF" w:rsidRPr="00B12EB7" w14:paraId="29F171A6" w14:textId="77777777" w:rsidTr="00B43598">
        <w:tc>
          <w:tcPr>
            <w:tcW w:w="959" w:type="dxa"/>
            <w:vAlign w:val="center"/>
          </w:tcPr>
          <w:p w14:paraId="3477A0E8" w14:textId="77777777" w:rsidR="002570BF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4678" w:type="dxa"/>
            <w:vAlign w:val="center"/>
          </w:tcPr>
          <w:p w14:paraId="6C64BA72" w14:textId="77777777" w:rsidR="002570BF" w:rsidRPr="0065798C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25C4A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大冶市全面推行包容审慎监管执法</w:t>
            </w:r>
            <w:r w:rsidRPr="00525C4A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“</w:t>
            </w:r>
            <w:r w:rsidRPr="00525C4A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四张清单</w:t>
            </w:r>
            <w:r w:rsidRPr="00525C4A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2835" w:type="dxa"/>
            <w:vAlign w:val="center"/>
          </w:tcPr>
          <w:p w14:paraId="6F51A345" w14:textId="77777777" w:rsidR="002570BF" w:rsidRDefault="002570BF" w:rsidP="00B4359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市司法局</w:t>
            </w:r>
          </w:p>
        </w:tc>
      </w:tr>
    </w:tbl>
    <w:p w14:paraId="2EA1B038" w14:textId="77777777" w:rsidR="002570BF" w:rsidRDefault="002570BF" w:rsidP="002570BF"/>
    <w:p w14:paraId="57EE0F90" w14:textId="77777777" w:rsidR="00927E13" w:rsidRDefault="00927E13"/>
    <w:sectPr w:rsidR="00927E13" w:rsidSect="00112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FA6B7" w14:textId="77777777" w:rsidR="00A14BFC" w:rsidRDefault="00A14BFC" w:rsidP="002570BF">
      <w:r>
        <w:separator/>
      </w:r>
    </w:p>
  </w:endnote>
  <w:endnote w:type="continuationSeparator" w:id="0">
    <w:p w14:paraId="011A7F31" w14:textId="77777777" w:rsidR="00A14BFC" w:rsidRDefault="00A14BFC" w:rsidP="0025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A87EA" w14:textId="77777777" w:rsidR="00A14BFC" w:rsidRDefault="00A14BFC" w:rsidP="002570BF">
      <w:r>
        <w:separator/>
      </w:r>
    </w:p>
  </w:footnote>
  <w:footnote w:type="continuationSeparator" w:id="0">
    <w:p w14:paraId="4FB3B3C1" w14:textId="77777777" w:rsidR="00A14BFC" w:rsidRDefault="00A14BFC" w:rsidP="00257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1D6"/>
    <w:rsid w:val="002570BF"/>
    <w:rsid w:val="00927E13"/>
    <w:rsid w:val="00A14BFC"/>
    <w:rsid w:val="00D7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2B97321-AFC7-49C9-B0DB-B3AB7406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570B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257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2570B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570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2570BF"/>
    <w:rPr>
      <w:sz w:val="18"/>
      <w:szCs w:val="18"/>
    </w:rPr>
  </w:style>
  <w:style w:type="table" w:styleId="a8">
    <w:name w:val="Table Grid"/>
    <w:basedOn w:val="a2"/>
    <w:uiPriority w:val="59"/>
    <w:qFormat/>
    <w:rsid w:val="002570B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2570BF"/>
    <w:pPr>
      <w:spacing w:after="120"/>
    </w:pPr>
  </w:style>
  <w:style w:type="character" w:customStyle="1" w:styleId="aa">
    <w:name w:val="正文文本 字符"/>
    <w:basedOn w:val="a1"/>
    <w:link w:val="a9"/>
    <w:uiPriority w:val="99"/>
    <w:semiHidden/>
    <w:rsid w:val="002570BF"/>
    <w:rPr>
      <w:rFonts w:ascii="Calibri" w:eastAsia="宋体" w:hAnsi="Calibri" w:cs="Times New Roman"/>
    </w:rPr>
  </w:style>
  <w:style w:type="paragraph" w:styleId="a0">
    <w:name w:val="Body Text First Indent"/>
    <w:basedOn w:val="a9"/>
    <w:link w:val="ab"/>
    <w:uiPriority w:val="99"/>
    <w:semiHidden/>
    <w:unhideWhenUsed/>
    <w:rsid w:val="002570BF"/>
    <w:pPr>
      <w:ind w:firstLineChars="100" w:firstLine="420"/>
    </w:pPr>
  </w:style>
  <w:style w:type="character" w:customStyle="1" w:styleId="ab">
    <w:name w:val="正文文本首行缩进 字符"/>
    <w:basedOn w:val="aa"/>
    <w:link w:val="a0"/>
    <w:uiPriority w:val="99"/>
    <w:semiHidden/>
    <w:rsid w:val="002570BF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K1672</dc:creator>
  <cp:keywords/>
  <dc:description/>
  <cp:lastModifiedBy>K1672</cp:lastModifiedBy>
  <cp:revision>2</cp:revision>
  <dcterms:created xsi:type="dcterms:W3CDTF">2023-03-16T07:16:00Z</dcterms:created>
  <dcterms:modified xsi:type="dcterms:W3CDTF">2023-03-16T07:16:00Z</dcterms:modified>
</cp:coreProperties>
</file>